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2"/>
        <w:gridCol w:w="5426"/>
      </w:tblGrid>
      <w:tr w:rsidR="00777ED2" w:rsidRPr="005C3823" w14:paraId="7206088C" w14:textId="77777777" w:rsidTr="15EA9DA4">
        <w:trPr>
          <w:trHeight w:val="675"/>
        </w:trPr>
        <w:tc>
          <w:tcPr>
            <w:tcW w:w="2185" w:type="pct"/>
            <w:vAlign w:val="bottom"/>
          </w:tcPr>
          <w:p w14:paraId="4878232E" w14:textId="77777777" w:rsidR="00236A96" w:rsidRDefault="00236A96" w:rsidP="00AE46C4">
            <w:pPr>
              <w:spacing w:after="0" w:line="240" w:lineRule="auto"/>
              <w:ind w:left="-108"/>
              <w:jc w:val="left"/>
              <w:rPr>
                <w:b/>
                <w:bCs/>
                <w:sz w:val="28"/>
                <w:szCs w:val="28"/>
                <w:lang w:val="en-US"/>
              </w:rPr>
            </w:pPr>
            <w:r w:rsidRPr="00A32708">
              <w:rPr>
                <w:b/>
                <w:bCs/>
                <w:sz w:val="28"/>
                <w:szCs w:val="28"/>
                <w:lang w:val="en-US"/>
              </w:rPr>
              <w:t>Press Release</w:t>
            </w:r>
          </w:p>
          <w:p w14:paraId="5C87866C" w14:textId="430BB85B" w:rsidR="008D453E" w:rsidRPr="00A10888" w:rsidRDefault="008D453E" w:rsidP="00AE46C4">
            <w:pPr>
              <w:spacing w:after="0" w:line="240" w:lineRule="auto"/>
              <w:ind w:left="-108"/>
              <w:jc w:val="left"/>
              <w:rPr>
                <w:color w:val="ED6C4E" w:themeColor="accent3"/>
                <w:sz w:val="24"/>
                <w:szCs w:val="24"/>
                <w:lang w:val="en-US"/>
              </w:rPr>
            </w:pPr>
            <w:r w:rsidRPr="00A10888">
              <w:rPr>
                <w:sz w:val="28"/>
                <w:szCs w:val="28"/>
                <w:lang w:val="en-US"/>
              </w:rPr>
              <w:t>Egypt</w:t>
            </w:r>
          </w:p>
        </w:tc>
        <w:tc>
          <w:tcPr>
            <w:tcW w:w="2815" w:type="pct"/>
            <w:vAlign w:val="bottom"/>
          </w:tcPr>
          <w:p w14:paraId="563CB559" w14:textId="77777777" w:rsidR="00236A96" w:rsidRPr="005C3823" w:rsidRDefault="00236A96" w:rsidP="00AE46C4">
            <w:pPr>
              <w:spacing w:after="0" w:line="240" w:lineRule="auto"/>
              <w:ind w:right="-57"/>
              <w:jc w:val="right"/>
              <w:rPr>
                <w:color w:val="ED6C4E" w:themeColor="accent3"/>
                <w:lang w:val="en-US"/>
              </w:rPr>
            </w:pPr>
            <w:r w:rsidRPr="005C3823">
              <w:rPr>
                <w:noProof/>
                <w:color w:val="ED6C4E" w:themeColor="accent3"/>
                <w:lang w:val="en-US"/>
              </w:rPr>
              <w:drawing>
                <wp:inline distT="0" distB="0" distL="0" distR="0" wp14:anchorId="0F60D160" wp14:editId="6F2A89DC">
                  <wp:extent cx="1395091" cy="385442"/>
                  <wp:effectExtent l="0" t="0" r="254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rotWithShape="1">
                          <a:blip r:embed="rId11" cstate="print">
                            <a:extLst>
                              <a:ext uri="{28A0092B-C50C-407E-A947-70E740481C1C}">
                                <a14:useLocalDpi xmlns:a14="http://schemas.microsoft.com/office/drawing/2010/main" val="0"/>
                              </a:ext>
                            </a:extLst>
                          </a:blip>
                          <a:srcRect l="13719" t="29176" r="13666" b="27214"/>
                          <a:stretch/>
                        </pic:blipFill>
                        <pic:spPr bwMode="auto">
                          <a:xfrm>
                            <a:off x="0" y="0"/>
                            <a:ext cx="1507808" cy="416584"/>
                          </a:xfrm>
                          <a:prstGeom prst="rect">
                            <a:avLst/>
                          </a:prstGeom>
                          <a:ln>
                            <a:noFill/>
                          </a:ln>
                          <a:extLst>
                            <a:ext uri="{53640926-AAD7-44D8-BBD7-CCE9431645EC}">
                              <a14:shadowObscured xmlns:a14="http://schemas.microsoft.com/office/drawing/2010/main"/>
                            </a:ext>
                          </a:extLst>
                        </pic:spPr>
                      </pic:pic>
                    </a:graphicData>
                  </a:graphic>
                </wp:inline>
              </w:drawing>
            </w:r>
          </w:p>
        </w:tc>
      </w:tr>
    </w:tbl>
    <w:p w14:paraId="6C82CE4E" w14:textId="77777777" w:rsidR="00F56D63" w:rsidRPr="005C3823" w:rsidRDefault="00F56D63" w:rsidP="00254E06">
      <w:pPr>
        <w:spacing w:after="0" w:line="240" w:lineRule="auto"/>
        <w:rPr>
          <w:rFonts w:ascii="Georgia" w:hAnsi="Georgia"/>
          <w:i/>
          <w:iCs/>
          <w:color w:val="7A00E6" w:themeColor="accent2"/>
          <w:sz w:val="36"/>
          <w:szCs w:val="36"/>
          <w:lang w:val="en-US"/>
        </w:rPr>
      </w:pPr>
    </w:p>
    <w:p w14:paraId="76E04650" w14:textId="72C405B0" w:rsidR="00A608C2" w:rsidRPr="001D3892" w:rsidRDefault="00194475" w:rsidP="00194475">
      <w:pPr>
        <w:spacing w:after="0" w:line="240" w:lineRule="auto"/>
        <w:rPr>
          <w:rFonts w:ascii="Georgia" w:hAnsi="Georgia"/>
          <w:i/>
          <w:iCs/>
          <w:color w:val="7A00E6" w:themeColor="accent2"/>
          <w:sz w:val="36"/>
          <w:szCs w:val="36"/>
          <w:lang w:val="en-US"/>
        </w:rPr>
      </w:pPr>
      <w:r w:rsidRPr="001D3892">
        <w:rPr>
          <w:rFonts w:ascii="Georgia" w:hAnsi="Georgia"/>
          <w:i/>
          <w:iCs/>
          <w:color w:val="7A00E6" w:themeColor="accent2"/>
          <w:sz w:val="36"/>
          <w:szCs w:val="36"/>
          <w:lang w:val="en-US"/>
        </w:rPr>
        <w:t>Sanofi</w:t>
      </w:r>
      <w:r w:rsidR="00884E02" w:rsidRPr="001D3892">
        <w:rPr>
          <w:rFonts w:ascii="Georgia" w:hAnsi="Georgia"/>
          <w:i/>
          <w:iCs/>
          <w:color w:val="7A00E6" w:themeColor="accent2"/>
          <w:sz w:val="36"/>
          <w:szCs w:val="36"/>
          <w:lang w:val="en-US"/>
        </w:rPr>
        <w:t xml:space="preserve"> </w:t>
      </w:r>
      <w:r w:rsidR="002E7DCF">
        <w:rPr>
          <w:rFonts w:ascii="Georgia" w:hAnsi="Georgia"/>
          <w:i/>
          <w:iCs/>
          <w:color w:val="7A00E6" w:themeColor="accent2"/>
          <w:sz w:val="36"/>
          <w:szCs w:val="36"/>
          <w:lang w:val="en-US"/>
        </w:rPr>
        <w:t>reaffirms</w:t>
      </w:r>
      <w:r w:rsidR="009923C9" w:rsidRPr="001D3892">
        <w:rPr>
          <w:rFonts w:ascii="Georgia" w:hAnsi="Georgia"/>
          <w:i/>
          <w:iCs/>
          <w:color w:val="7A00E6" w:themeColor="accent2"/>
          <w:sz w:val="36"/>
          <w:szCs w:val="36"/>
          <w:lang w:val="en-US"/>
        </w:rPr>
        <w:t xml:space="preserve"> </w:t>
      </w:r>
      <w:r w:rsidR="000F33C8" w:rsidRPr="001D3892">
        <w:rPr>
          <w:rFonts w:ascii="Georgia" w:hAnsi="Georgia"/>
          <w:i/>
          <w:iCs/>
          <w:color w:val="7A00E6" w:themeColor="accent2"/>
          <w:sz w:val="36"/>
          <w:szCs w:val="36"/>
          <w:lang w:val="en-US"/>
        </w:rPr>
        <w:t>strategic</w:t>
      </w:r>
      <w:r w:rsidR="00B221F6" w:rsidRPr="001D3892">
        <w:rPr>
          <w:rFonts w:ascii="Georgia" w:hAnsi="Georgia"/>
          <w:i/>
          <w:iCs/>
          <w:color w:val="7A00E6" w:themeColor="accent2"/>
          <w:sz w:val="36"/>
          <w:szCs w:val="36"/>
          <w:lang w:val="en-US"/>
        </w:rPr>
        <w:t xml:space="preserve"> healthcare </w:t>
      </w:r>
      <w:r w:rsidR="000F33C8" w:rsidRPr="001D3892">
        <w:rPr>
          <w:rFonts w:ascii="Georgia" w:hAnsi="Georgia"/>
          <w:i/>
          <w:iCs/>
          <w:color w:val="7A00E6" w:themeColor="accent2"/>
          <w:sz w:val="36"/>
          <w:szCs w:val="36"/>
          <w:lang w:val="en-US"/>
        </w:rPr>
        <w:t>partnership</w:t>
      </w:r>
      <w:r w:rsidR="001E3796" w:rsidRPr="001D3892">
        <w:rPr>
          <w:rFonts w:ascii="Georgia" w:hAnsi="Georgia"/>
          <w:i/>
          <w:iCs/>
          <w:color w:val="7A00E6" w:themeColor="accent2"/>
          <w:sz w:val="36"/>
          <w:szCs w:val="36"/>
          <w:lang w:val="en-US"/>
        </w:rPr>
        <w:t>s</w:t>
      </w:r>
      <w:r w:rsidR="002E7DCF">
        <w:rPr>
          <w:rFonts w:ascii="Georgia" w:hAnsi="Georgia"/>
          <w:i/>
          <w:iCs/>
          <w:color w:val="7A00E6" w:themeColor="accent2"/>
          <w:sz w:val="36"/>
          <w:szCs w:val="36"/>
          <w:lang w:val="en-US"/>
        </w:rPr>
        <w:t xml:space="preserve"> </w:t>
      </w:r>
      <w:r w:rsidR="00884E02" w:rsidRPr="001D3892">
        <w:rPr>
          <w:rFonts w:ascii="Georgia" w:hAnsi="Georgia"/>
          <w:i/>
          <w:iCs/>
          <w:color w:val="7A00E6" w:themeColor="accent2"/>
          <w:sz w:val="36"/>
          <w:szCs w:val="36"/>
          <w:lang w:val="en-US"/>
        </w:rPr>
        <w:t>to advance innovation and patient care</w:t>
      </w:r>
      <w:r w:rsidR="000F33C8" w:rsidRPr="001D3892">
        <w:rPr>
          <w:rFonts w:ascii="Georgia" w:hAnsi="Georgia"/>
          <w:i/>
          <w:iCs/>
          <w:color w:val="7A00E6" w:themeColor="accent2"/>
          <w:sz w:val="36"/>
          <w:szCs w:val="36"/>
          <w:lang w:val="en-US"/>
        </w:rPr>
        <w:t xml:space="preserve"> </w:t>
      </w:r>
      <w:r w:rsidR="002E7DCF">
        <w:rPr>
          <w:rFonts w:ascii="Georgia" w:hAnsi="Georgia"/>
          <w:i/>
          <w:iCs/>
          <w:color w:val="7A00E6" w:themeColor="accent2"/>
          <w:sz w:val="36"/>
          <w:szCs w:val="36"/>
          <w:lang w:val="en-US"/>
        </w:rPr>
        <w:t>in Egypt</w:t>
      </w:r>
    </w:p>
    <w:p w14:paraId="674D1679" w14:textId="611542C2" w:rsidR="00DF3728" w:rsidRPr="001D3892" w:rsidRDefault="00A608C2" w:rsidP="00254E06">
      <w:pPr>
        <w:spacing w:after="0" w:line="240" w:lineRule="auto"/>
        <w:rPr>
          <w:rFonts w:ascii="Georgia" w:hAnsi="Georgia"/>
          <w:i/>
          <w:iCs/>
          <w:color w:val="7A00E6" w:themeColor="accent2"/>
          <w:sz w:val="36"/>
          <w:szCs w:val="36"/>
          <w:lang w:val="en-US"/>
        </w:rPr>
      </w:pPr>
      <w:r w:rsidRPr="001D3892">
        <w:rPr>
          <w:rFonts w:ascii="Georgia" w:hAnsi="Georgia"/>
          <w:i/>
          <w:iCs/>
          <w:color w:val="7A00E6" w:themeColor="accent2"/>
          <w:sz w:val="36"/>
          <w:szCs w:val="36"/>
          <w:lang w:val="en-US"/>
        </w:rPr>
        <w:t xml:space="preserve"> </w:t>
      </w:r>
    </w:p>
    <w:p w14:paraId="0CB0AA60" w14:textId="542FB15E" w:rsidR="007602FB" w:rsidRPr="007602FB" w:rsidRDefault="003B6F18" w:rsidP="007602FB">
      <w:pPr>
        <w:rPr>
          <w:color w:val="auto"/>
          <w:sz w:val="20"/>
          <w:szCs w:val="20"/>
          <w:lang w:val="en-US"/>
        </w:rPr>
      </w:pPr>
      <w:r w:rsidRPr="001D3892">
        <w:rPr>
          <w:b/>
          <w:bCs/>
          <w:sz w:val="20"/>
          <w:szCs w:val="20"/>
          <w:lang w:val="en-US"/>
        </w:rPr>
        <w:t>Cairo</w:t>
      </w:r>
      <w:r w:rsidR="2EB4779A" w:rsidRPr="001D3892">
        <w:rPr>
          <w:b/>
          <w:bCs/>
          <w:sz w:val="20"/>
          <w:szCs w:val="20"/>
          <w:lang w:val="en-US"/>
        </w:rPr>
        <w:t>,</w:t>
      </w:r>
      <w:r w:rsidR="002D27EB" w:rsidRPr="001D3892">
        <w:rPr>
          <w:b/>
          <w:bCs/>
          <w:sz w:val="20"/>
          <w:szCs w:val="20"/>
          <w:lang w:val="en-US"/>
        </w:rPr>
        <w:t xml:space="preserve"> </w:t>
      </w:r>
      <w:r w:rsidRPr="001D3892">
        <w:rPr>
          <w:b/>
          <w:bCs/>
          <w:sz w:val="20"/>
          <w:szCs w:val="20"/>
          <w:lang w:val="en-US"/>
        </w:rPr>
        <w:t>Egypt</w:t>
      </w:r>
      <w:r w:rsidR="009F2D37" w:rsidRPr="001D3892">
        <w:rPr>
          <w:b/>
          <w:bCs/>
          <w:sz w:val="20"/>
          <w:szCs w:val="20"/>
          <w:lang w:val="en-US"/>
        </w:rPr>
        <w:t xml:space="preserve">-April 7, </w:t>
      </w:r>
      <w:r w:rsidR="00F90BC5" w:rsidRPr="001D3892">
        <w:rPr>
          <w:b/>
          <w:bCs/>
          <w:sz w:val="20"/>
          <w:szCs w:val="20"/>
          <w:lang w:val="en-US"/>
        </w:rPr>
        <w:t>2025.</w:t>
      </w:r>
      <w:r w:rsidR="009F2D37" w:rsidRPr="001D3892">
        <w:rPr>
          <w:b/>
          <w:bCs/>
          <w:sz w:val="20"/>
          <w:szCs w:val="20"/>
          <w:lang w:val="en-US"/>
        </w:rPr>
        <w:t xml:space="preserve"> </w:t>
      </w:r>
      <w:r w:rsidR="007602FB">
        <w:rPr>
          <w:lang w:val="en-US"/>
        </w:rPr>
        <w:t xml:space="preserve">On the occasion of the official visit of French President Emmanuel Macron to Egypt on April 7-8, 2025, Sanofi reaffirmed its commitment to advancing healthcare cooperation between France and Egypt by signing </w:t>
      </w:r>
      <w:r w:rsidR="00AD14ED">
        <w:rPr>
          <w:lang w:val="en-US"/>
        </w:rPr>
        <w:t>three</w:t>
      </w:r>
      <w:r w:rsidR="007602FB">
        <w:rPr>
          <w:lang w:val="en-US"/>
        </w:rPr>
        <w:t xml:space="preserve"> agreements with the Egyptian Ministry of Health and Population. These agreements, which focus on vaccination coverage, diabetes and rare disease awareness,</w:t>
      </w:r>
      <w:r w:rsidR="00AD14ED">
        <w:rPr>
          <w:lang w:val="en-US"/>
        </w:rPr>
        <w:t xml:space="preserve"> </w:t>
      </w:r>
      <w:r w:rsidR="007602FB">
        <w:rPr>
          <w:lang w:val="en-US"/>
        </w:rPr>
        <w:t xml:space="preserve">result from productive discussions between Sanofi and Egyptian health authorities. </w:t>
      </w:r>
    </w:p>
    <w:p w14:paraId="2C6D9868" w14:textId="77777777" w:rsidR="00AD14ED" w:rsidRDefault="00AD14ED" w:rsidP="001D30C2">
      <w:pPr>
        <w:rPr>
          <w:sz w:val="20"/>
          <w:szCs w:val="20"/>
          <w:lang w:val="en-US"/>
        </w:rPr>
      </w:pPr>
      <w:r w:rsidRPr="001D30C2">
        <w:rPr>
          <w:sz w:val="20"/>
          <w:szCs w:val="20"/>
          <w:lang w:val="en-US"/>
        </w:rPr>
        <w:t xml:space="preserve">HE Khaled </w:t>
      </w:r>
      <w:proofErr w:type="spellStart"/>
      <w:r w:rsidRPr="001D30C2">
        <w:rPr>
          <w:sz w:val="20"/>
          <w:szCs w:val="20"/>
          <w:lang w:val="en-US"/>
        </w:rPr>
        <w:t>Abdelghafar</w:t>
      </w:r>
      <w:proofErr w:type="spellEnd"/>
      <w:r w:rsidRPr="001D30C2">
        <w:rPr>
          <w:sz w:val="20"/>
          <w:szCs w:val="20"/>
          <w:lang w:val="en-US"/>
        </w:rPr>
        <w:t xml:space="preserve"> “The Deputy Prime Minister of Health &amp; Population” witnessed the signatures of the agreements</w:t>
      </w:r>
      <w:r w:rsidRPr="001D30C2">
        <w:rPr>
          <w:sz w:val="20"/>
          <w:szCs w:val="20"/>
          <w:lang w:val="en-US"/>
        </w:rPr>
        <w:t xml:space="preserve"> </w:t>
      </w:r>
    </w:p>
    <w:p w14:paraId="20A8CAE9" w14:textId="1AD14574" w:rsidR="001D30C2" w:rsidRPr="001D30C2" w:rsidRDefault="00BB7B33" w:rsidP="001D30C2">
      <w:pPr>
        <w:rPr>
          <w:sz w:val="20"/>
          <w:szCs w:val="20"/>
          <w:lang w:val="en-US"/>
        </w:rPr>
      </w:pPr>
      <w:r w:rsidRPr="00BB7B33">
        <w:rPr>
          <w:sz w:val="20"/>
          <w:szCs w:val="20"/>
          <w:lang w:val="en-US"/>
        </w:rPr>
        <w:t>The three agreements were signed by Adrien</w:t>
      </w:r>
      <w:r>
        <w:rPr>
          <w:rFonts w:hint="cs"/>
          <w:sz w:val="20"/>
          <w:szCs w:val="20"/>
          <w:rtl/>
          <w:lang w:val="en-US"/>
        </w:rPr>
        <w:t xml:space="preserve"> </w:t>
      </w:r>
      <w:r w:rsidR="001D30C2" w:rsidRPr="001D30C2">
        <w:rPr>
          <w:sz w:val="20"/>
          <w:szCs w:val="20"/>
          <w:lang w:val="en-US"/>
        </w:rPr>
        <w:t xml:space="preserve">Delamare </w:t>
      </w:r>
      <w:proofErr w:type="spellStart"/>
      <w:r w:rsidR="001D30C2" w:rsidRPr="001D30C2">
        <w:rPr>
          <w:sz w:val="20"/>
          <w:szCs w:val="20"/>
          <w:lang w:val="en-US"/>
        </w:rPr>
        <w:t>Deboutteville</w:t>
      </w:r>
      <w:proofErr w:type="spellEnd"/>
      <w:r w:rsidR="001D30C2">
        <w:rPr>
          <w:sz w:val="20"/>
          <w:szCs w:val="20"/>
          <w:lang w:val="en-US"/>
        </w:rPr>
        <w:t>,</w:t>
      </w:r>
      <w:r w:rsidR="001D30C2" w:rsidRPr="001D30C2">
        <w:rPr>
          <w:sz w:val="20"/>
          <w:szCs w:val="20"/>
          <w:lang w:val="en-US"/>
        </w:rPr>
        <w:t xml:space="preserve"> Sanofi Head of Pharma Africa</w:t>
      </w:r>
      <w:r w:rsidR="001D30C2">
        <w:rPr>
          <w:sz w:val="20"/>
          <w:szCs w:val="20"/>
          <w:lang w:val="en-US"/>
        </w:rPr>
        <w:t xml:space="preserve">, </w:t>
      </w:r>
      <w:r w:rsidR="001D30C2" w:rsidRPr="001D30C2">
        <w:rPr>
          <w:sz w:val="20"/>
          <w:szCs w:val="20"/>
          <w:lang w:val="en-US"/>
        </w:rPr>
        <w:t>Dr. Mohamed Hassany “</w:t>
      </w:r>
      <w:r w:rsidR="00AD14ED" w:rsidRPr="00AD14ED">
        <w:rPr>
          <w:sz w:val="20"/>
          <w:szCs w:val="20"/>
          <w:lang w:val="en-US"/>
        </w:rPr>
        <w:t>Assistant Minister of Health and Population for Public Health Initiatives</w:t>
      </w:r>
      <w:r w:rsidR="00AD14ED">
        <w:rPr>
          <w:sz w:val="20"/>
          <w:szCs w:val="20"/>
          <w:lang w:val="en-US"/>
        </w:rPr>
        <w:t>” and</w:t>
      </w:r>
      <w:r w:rsidR="001D30C2" w:rsidRPr="001D30C2">
        <w:rPr>
          <w:sz w:val="20"/>
          <w:szCs w:val="20"/>
          <w:lang w:val="en-US"/>
        </w:rPr>
        <w:t xml:space="preserve"> Dr. Amr Kandil “Deputy Prime Minister of Health and Population for Preventive Medicine, Public Health and Primary Care”</w:t>
      </w:r>
      <w:r w:rsidR="001D30C2">
        <w:rPr>
          <w:sz w:val="20"/>
          <w:szCs w:val="20"/>
          <w:lang w:val="en-US"/>
        </w:rPr>
        <w:t>.</w:t>
      </w:r>
    </w:p>
    <w:p w14:paraId="1BECE2FE" w14:textId="09B7FCFF" w:rsidR="009A364B" w:rsidRDefault="009A364B" w:rsidP="001D30C2">
      <w:pPr>
        <w:rPr>
          <w:sz w:val="20"/>
          <w:szCs w:val="20"/>
          <w:lang w:val="en-US"/>
        </w:rPr>
      </w:pPr>
    </w:p>
    <w:p w14:paraId="663AD781" w14:textId="62B65170" w:rsidR="00AD14ED" w:rsidRPr="001D3892" w:rsidRDefault="00AD14ED" w:rsidP="00AD14ED">
      <w:pPr>
        <w:spacing w:after="0" w:line="240" w:lineRule="auto"/>
        <w:contextualSpacing/>
        <w:rPr>
          <w:sz w:val="20"/>
          <w:szCs w:val="20"/>
          <w:lang w:val="en-US"/>
        </w:rPr>
      </w:pPr>
      <w:r w:rsidRPr="00AD14ED">
        <w:rPr>
          <w:rFonts w:ascii="Georgia" w:hAnsi="Georgia"/>
          <w:i/>
          <w:iCs/>
          <w:color w:val="7A00E6" w:themeColor="accent2"/>
          <w:sz w:val="24"/>
          <w:szCs w:val="24"/>
          <w:lang w:val="en-US"/>
        </w:rPr>
        <w:t xml:space="preserve">HE Khaled </w:t>
      </w:r>
      <w:proofErr w:type="spellStart"/>
      <w:r w:rsidRPr="00AD14ED">
        <w:rPr>
          <w:rFonts w:ascii="Georgia" w:hAnsi="Georgia"/>
          <w:i/>
          <w:iCs/>
          <w:color w:val="7A00E6" w:themeColor="accent2"/>
          <w:sz w:val="24"/>
          <w:szCs w:val="24"/>
          <w:lang w:val="en-US"/>
        </w:rPr>
        <w:t>Abdelghafar</w:t>
      </w:r>
      <w:proofErr w:type="spellEnd"/>
      <w:r>
        <w:rPr>
          <w:rFonts w:ascii="Georgia" w:hAnsi="Georgia"/>
          <w:i/>
          <w:iCs/>
          <w:color w:val="7A00E6" w:themeColor="accent2"/>
          <w:sz w:val="24"/>
          <w:szCs w:val="24"/>
          <w:lang w:val="en-US"/>
        </w:rPr>
        <w:t xml:space="preserve"> -</w:t>
      </w:r>
      <w:r w:rsidRPr="001D3892">
        <w:rPr>
          <w:rFonts w:ascii="Georgia" w:hAnsi="Georgia"/>
          <w:i/>
          <w:iCs/>
          <w:color w:val="7A00E6" w:themeColor="accent2"/>
          <w:sz w:val="20"/>
          <w:szCs w:val="20"/>
          <w:lang w:val="en-US"/>
        </w:rPr>
        <w:t xml:space="preserve"> </w:t>
      </w:r>
      <w:r w:rsidRPr="00AD14ED">
        <w:rPr>
          <w:rFonts w:ascii="Georgia" w:hAnsi="Georgia"/>
          <w:i/>
          <w:iCs/>
          <w:color w:val="7A00E6" w:themeColor="accent2"/>
          <w:sz w:val="20"/>
          <w:szCs w:val="20"/>
          <w:lang w:val="en-US"/>
        </w:rPr>
        <w:t>Deputy Minister of Health and Population</w:t>
      </w:r>
    </w:p>
    <w:p w14:paraId="5F1AFC34" w14:textId="77777777" w:rsidR="00AD14ED" w:rsidRDefault="00AD14ED" w:rsidP="00AD14ED">
      <w:pPr>
        <w:spacing w:after="0" w:line="240" w:lineRule="auto"/>
        <w:ind w:right="566"/>
        <w:contextualSpacing/>
        <w:rPr>
          <w:rFonts w:ascii="Georgia" w:hAnsi="Georgia"/>
          <w:i/>
          <w:iCs/>
          <w:sz w:val="20"/>
          <w:szCs w:val="20"/>
          <w:lang w:val="en-US"/>
        </w:rPr>
      </w:pPr>
      <w:r w:rsidRPr="001D3892">
        <w:rPr>
          <w:rFonts w:ascii="Georgia" w:hAnsi="Georgia"/>
          <w:i/>
          <w:iCs/>
          <w:sz w:val="20"/>
          <w:szCs w:val="20"/>
          <w:lang w:val="en-US"/>
        </w:rPr>
        <w:t>“The Egyptian government is committed to improve healthcare services and increase medical investment. We also launched a new universal healthcare system that gives full medical coverage to all Egyptian workers. Public &amp; private partnerships are key to reach our objectives as diseases awareness and health sovereignty. Sanofi is a trusted partner and well positioned</w:t>
      </w:r>
      <w:r w:rsidRPr="001D3892">
        <w:rPr>
          <w:rFonts w:ascii="Georgia" w:hAnsi="Georgia"/>
          <w:sz w:val="20"/>
          <w:szCs w:val="20"/>
          <w:lang w:val="en-US"/>
        </w:rPr>
        <w:t xml:space="preserve"> to</w:t>
      </w:r>
      <w:r w:rsidRPr="001D3892">
        <w:rPr>
          <w:rFonts w:ascii="Georgia" w:hAnsi="Georgia"/>
          <w:i/>
          <w:iCs/>
          <w:sz w:val="20"/>
          <w:szCs w:val="20"/>
          <w:lang w:val="en-US"/>
        </w:rPr>
        <w:t xml:space="preserve"> support Ministry of Health &amp; Populations in achieving our 2030 healthcare vision.”</w:t>
      </w:r>
    </w:p>
    <w:p w14:paraId="1DBDCD4C" w14:textId="77777777" w:rsidR="00AD14ED" w:rsidRPr="001D3892" w:rsidRDefault="00AD14ED" w:rsidP="00AD14ED">
      <w:pPr>
        <w:spacing w:after="0" w:line="240" w:lineRule="auto"/>
        <w:ind w:left="425" w:right="566"/>
        <w:contextualSpacing/>
        <w:rPr>
          <w:rFonts w:ascii="Georgia" w:hAnsi="Georgia"/>
          <w:i/>
          <w:iCs/>
          <w:sz w:val="20"/>
          <w:szCs w:val="20"/>
          <w:lang w:val="en-US"/>
        </w:rPr>
      </w:pPr>
    </w:p>
    <w:p w14:paraId="5AC3FBF2" w14:textId="77777777" w:rsidR="00AD14ED" w:rsidRPr="001D3892" w:rsidRDefault="009A364B" w:rsidP="00AD14ED">
      <w:pPr>
        <w:spacing w:after="0" w:line="240" w:lineRule="auto"/>
        <w:contextualSpacing/>
        <w:rPr>
          <w:sz w:val="20"/>
          <w:szCs w:val="20"/>
          <w:lang w:val="en-US"/>
        </w:rPr>
      </w:pPr>
      <w:r w:rsidRPr="00AD14ED">
        <w:rPr>
          <w:rFonts w:ascii="Georgia" w:hAnsi="Georgia"/>
          <w:i/>
          <w:iCs/>
          <w:color w:val="7A00E6" w:themeColor="accent2"/>
          <w:sz w:val="24"/>
          <w:szCs w:val="24"/>
          <w:lang w:val="en-US"/>
        </w:rPr>
        <w:t xml:space="preserve">Adrien Delamare </w:t>
      </w:r>
      <w:proofErr w:type="spellStart"/>
      <w:r w:rsidRPr="00AD14ED">
        <w:rPr>
          <w:rFonts w:ascii="Georgia" w:hAnsi="Georgia"/>
          <w:i/>
          <w:iCs/>
          <w:color w:val="7A00E6" w:themeColor="accent2"/>
          <w:sz w:val="24"/>
          <w:szCs w:val="24"/>
          <w:lang w:val="en-US"/>
        </w:rPr>
        <w:t>Deboutteville</w:t>
      </w:r>
      <w:proofErr w:type="spellEnd"/>
      <w:r w:rsidRPr="00AD14ED">
        <w:rPr>
          <w:rFonts w:ascii="Georgia" w:hAnsi="Georgia"/>
          <w:i/>
          <w:iCs/>
          <w:color w:val="7A00E6" w:themeColor="accent2"/>
          <w:sz w:val="24"/>
          <w:szCs w:val="24"/>
          <w:lang w:val="en-US"/>
        </w:rPr>
        <w:t xml:space="preserve"> </w:t>
      </w:r>
      <w:r w:rsidR="00AD14ED">
        <w:rPr>
          <w:rFonts w:ascii="Georgia" w:hAnsi="Georgia"/>
          <w:i/>
          <w:iCs/>
          <w:color w:val="7A00E6" w:themeColor="accent2"/>
          <w:sz w:val="24"/>
          <w:szCs w:val="24"/>
          <w:lang w:val="en-US"/>
        </w:rPr>
        <w:t xml:space="preserve">- </w:t>
      </w:r>
      <w:r w:rsidR="00AD14ED" w:rsidRPr="00AD14ED">
        <w:rPr>
          <w:rFonts w:ascii="Georgia" w:hAnsi="Georgia"/>
          <w:i/>
          <w:iCs/>
          <w:color w:val="7A00E6" w:themeColor="accent2"/>
          <w:sz w:val="20"/>
          <w:szCs w:val="20"/>
          <w:lang w:val="en-US"/>
        </w:rPr>
        <w:t>Head of Africa Pharma and Country Lead Egypt</w:t>
      </w:r>
      <w:r w:rsidR="00AD14ED" w:rsidRPr="001D3892">
        <w:rPr>
          <w:sz w:val="20"/>
          <w:szCs w:val="20"/>
          <w:lang w:val="en-US"/>
        </w:rPr>
        <w:t xml:space="preserve"> </w:t>
      </w:r>
    </w:p>
    <w:p w14:paraId="72CB8746" w14:textId="20BD7BB1" w:rsidR="009A364B" w:rsidRDefault="009A364B" w:rsidP="00AD14ED">
      <w:pPr>
        <w:spacing w:after="0" w:line="240" w:lineRule="auto"/>
        <w:contextualSpacing/>
        <w:rPr>
          <w:rFonts w:ascii="Georgia" w:hAnsi="Georgia"/>
          <w:i/>
          <w:iCs/>
          <w:sz w:val="20"/>
          <w:szCs w:val="20"/>
          <w:lang w:val="en-US"/>
        </w:rPr>
      </w:pPr>
      <w:r w:rsidRPr="001D3892">
        <w:rPr>
          <w:rFonts w:ascii="Georgia" w:hAnsi="Georgia"/>
          <w:i/>
          <w:iCs/>
          <w:sz w:val="20"/>
          <w:szCs w:val="20"/>
          <w:lang w:val="en-US"/>
        </w:rPr>
        <w:t>“These agreements represent our commitment to addressing Egypt’s healthcare priorities holistically. Beyond providing treatments, we are deeply engaged in contributing to strengthening Egypt’s healthcare ecosystem through relevant initiatives that focus on diabetes</w:t>
      </w:r>
      <w:r>
        <w:rPr>
          <w:rFonts w:ascii="Georgia" w:hAnsi="Georgia"/>
          <w:i/>
          <w:iCs/>
          <w:sz w:val="20"/>
          <w:szCs w:val="20"/>
          <w:lang w:val="en-US"/>
        </w:rPr>
        <w:t xml:space="preserve">, </w:t>
      </w:r>
      <w:r w:rsidRPr="001D3892">
        <w:rPr>
          <w:rFonts w:ascii="Georgia" w:hAnsi="Georgia"/>
          <w:i/>
          <w:iCs/>
          <w:sz w:val="20"/>
          <w:szCs w:val="20"/>
          <w:lang w:val="en-US"/>
        </w:rPr>
        <w:t>rare diseases, vaccination coverage. We are pleased</w:t>
      </w:r>
      <w:r>
        <w:rPr>
          <w:rFonts w:ascii="Georgia" w:hAnsi="Georgia"/>
          <w:i/>
          <w:iCs/>
          <w:sz w:val="20"/>
          <w:szCs w:val="20"/>
          <w:lang w:val="en-US"/>
        </w:rPr>
        <w:t xml:space="preserve"> that </w:t>
      </w:r>
      <w:r w:rsidRPr="001D3892">
        <w:rPr>
          <w:rFonts w:ascii="Georgia" w:hAnsi="Georgia"/>
          <w:i/>
          <w:iCs/>
          <w:sz w:val="20"/>
          <w:szCs w:val="20"/>
          <w:lang w:val="en-US"/>
        </w:rPr>
        <w:t>both parties reaffirmed their dedication to working together to achieve significant health advancements.”</w:t>
      </w:r>
    </w:p>
    <w:p w14:paraId="2F1C7FDA" w14:textId="77777777" w:rsidR="009A364B" w:rsidRPr="009A364B" w:rsidRDefault="009A364B" w:rsidP="009A364B">
      <w:pPr>
        <w:spacing w:after="0" w:line="240" w:lineRule="auto"/>
        <w:ind w:left="426"/>
        <w:contextualSpacing/>
        <w:rPr>
          <w:rFonts w:ascii="Georgia" w:hAnsi="Georgia"/>
          <w:i/>
          <w:iCs/>
          <w:sz w:val="20"/>
          <w:szCs w:val="20"/>
          <w:lang w:val="en-US"/>
        </w:rPr>
      </w:pPr>
    </w:p>
    <w:p w14:paraId="79FBB344" w14:textId="14D86D98" w:rsidR="00766043" w:rsidRPr="001D3892" w:rsidRDefault="00497DF0" w:rsidP="00154F06">
      <w:pPr>
        <w:rPr>
          <w:sz w:val="20"/>
          <w:szCs w:val="20"/>
          <w:lang w:val="en-US"/>
        </w:rPr>
      </w:pPr>
      <w:r w:rsidRPr="00AD14ED">
        <w:rPr>
          <w:rFonts w:ascii="Georgia" w:hAnsi="Georgia"/>
          <w:i/>
          <w:iCs/>
          <w:color w:val="7A00E6" w:themeColor="accent2"/>
          <w:sz w:val="24"/>
          <w:szCs w:val="24"/>
          <w:lang w:val="en-US"/>
        </w:rPr>
        <w:t xml:space="preserve">Christelle </w:t>
      </w:r>
      <w:proofErr w:type="spellStart"/>
      <w:r w:rsidR="000D2C06" w:rsidRPr="00AD14ED">
        <w:rPr>
          <w:rFonts w:ascii="Georgia" w:hAnsi="Georgia"/>
          <w:i/>
          <w:iCs/>
          <w:color w:val="7A00E6" w:themeColor="accent2"/>
          <w:sz w:val="24"/>
          <w:szCs w:val="24"/>
          <w:lang w:val="en-US"/>
        </w:rPr>
        <w:t>Saghbini</w:t>
      </w:r>
      <w:proofErr w:type="spellEnd"/>
      <w:r w:rsidR="00AD14ED">
        <w:rPr>
          <w:rFonts w:ascii="Georgia" w:hAnsi="Georgia"/>
          <w:i/>
          <w:iCs/>
          <w:color w:val="7A00E6" w:themeColor="accent2"/>
          <w:sz w:val="24"/>
          <w:szCs w:val="24"/>
          <w:lang w:val="en-US"/>
        </w:rPr>
        <w:t xml:space="preserve"> - </w:t>
      </w:r>
      <w:r w:rsidRPr="00AD14ED">
        <w:rPr>
          <w:rFonts w:ascii="Georgia" w:hAnsi="Georgia"/>
          <w:i/>
          <w:iCs/>
          <w:color w:val="7A00E6" w:themeColor="accent2"/>
          <w:sz w:val="20"/>
          <w:szCs w:val="20"/>
          <w:lang w:val="en-US"/>
        </w:rPr>
        <w:t xml:space="preserve">Head of Sanofi International </w:t>
      </w:r>
      <w:r w:rsidR="000D2C06" w:rsidRPr="00AD14ED">
        <w:rPr>
          <w:rFonts w:ascii="Georgia" w:hAnsi="Georgia"/>
          <w:i/>
          <w:iCs/>
          <w:color w:val="7A00E6" w:themeColor="accent2"/>
          <w:sz w:val="20"/>
          <w:szCs w:val="20"/>
          <w:lang w:val="en-US"/>
        </w:rPr>
        <w:t>Pharma</w:t>
      </w:r>
      <w:r w:rsidR="000D2C06" w:rsidRPr="00AD14ED">
        <w:rPr>
          <w:sz w:val="20"/>
          <w:szCs w:val="20"/>
          <w:lang w:val="en-US"/>
        </w:rPr>
        <w:t>,</w:t>
      </w:r>
      <w:r w:rsidR="000D2C06" w:rsidRPr="001D3892">
        <w:rPr>
          <w:sz w:val="20"/>
          <w:szCs w:val="20"/>
          <w:lang w:val="en-US"/>
        </w:rPr>
        <w:t xml:space="preserve"> participated</w:t>
      </w:r>
      <w:r w:rsidRPr="001D3892">
        <w:rPr>
          <w:sz w:val="20"/>
          <w:szCs w:val="20"/>
          <w:lang w:val="en-US"/>
        </w:rPr>
        <w:t xml:space="preserve"> </w:t>
      </w:r>
      <w:r w:rsidR="004C6CEC" w:rsidRPr="001D3892">
        <w:rPr>
          <w:sz w:val="20"/>
          <w:szCs w:val="20"/>
          <w:lang w:val="en-US"/>
        </w:rPr>
        <w:t>in</w:t>
      </w:r>
      <w:r w:rsidR="00C45439" w:rsidRPr="001D3892">
        <w:rPr>
          <w:sz w:val="20"/>
          <w:szCs w:val="20"/>
          <w:lang w:val="en-US"/>
        </w:rPr>
        <w:t xml:space="preserve"> a high</w:t>
      </w:r>
      <w:r w:rsidR="0082667D" w:rsidRPr="001D3892">
        <w:rPr>
          <w:sz w:val="20"/>
          <w:szCs w:val="20"/>
          <w:lang w:val="en-US"/>
        </w:rPr>
        <w:t xml:space="preserve">-profile </w:t>
      </w:r>
      <w:r w:rsidR="004C6CEC" w:rsidRPr="001D3892">
        <w:rPr>
          <w:sz w:val="20"/>
          <w:szCs w:val="20"/>
          <w:lang w:val="en-US"/>
        </w:rPr>
        <w:t xml:space="preserve">panel </w:t>
      </w:r>
      <w:r w:rsidR="001D30C2">
        <w:rPr>
          <w:sz w:val="20"/>
          <w:szCs w:val="20"/>
          <w:lang w:val="en-US"/>
        </w:rPr>
        <w:t>titled</w:t>
      </w:r>
      <w:r w:rsidR="0082667D" w:rsidRPr="001D3892">
        <w:rPr>
          <w:sz w:val="20"/>
          <w:szCs w:val="20"/>
          <w:lang w:val="en-US"/>
        </w:rPr>
        <w:t xml:space="preserve"> </w:t>
      </w:r>
      <w:r w:rsidRPr="001D3892">
        <w:rPr>
          <w:sz w:val="20"/>
          <w:szCs w:val="20"/>
          <w:lang w:val="en-US"/>
        </w:rPr>
        <w:t>“Advancing Egypt’s 2030 Healthcare Vision: Strategic Partnerships with France”</w:t>
      </w:r>
      <w:r w:rsidR="00617671" w:rsidRPr="001D3892">
        <w:rPr>
          <w:sz w:val="20"/>
          <w:szCs w:val="20"/>
          <w:lang w:val="en-US"/>
        </w:rPr>
        <w:t xml:space="preserve"> where she empha</w:t>
      </w:r>
      <w:r w:rsidR="00107DA0" w:rsidRPr="001D3892">
        <w:rPr>
          <w:sz w:val="20"/>
          <w:szCs w:val="20"/>
          <w:lang w:val="en-US"/>
        </w:rPr>
        <w:t xml:space="preserve">sized the importance </w:t>
      </w:r>
      <w:r w:rsidR="00A861E4" w:rsidRPr="001D3892">
        <w:rPr>
          <w:sz w:val="20"/>
          <w:szCs w:val="20"/>
          <w:lang w:val="en-US"/>
        </w:rPr>
        <w:t xml:space="preserve">of collaborative </w:t>
      </w:r>
      <w:r w:rsidR="0080437D" w:rsidRPr="001D3892">
        <w:rPr>
          <w:sz w:val="20"/>
          <w:szCs w:val="20"/>
          <w:lang w:val="en-US"/>
        </w:rPr>
        <w:t xml:space="preserve">approaches in achieving healthcare transformation </w:t>
      </w:r>
      <w:r w:rsidR="001B49A6" w:rsidRPr="001D3892">
        <w:rPr>
          <w:sz w:val="20"/>
          <w:szCs w:val="20"/>
          <w:lang w:val="en-US"/>
        </w:rPr>
        <w:t>and advanc</w:t>
      </w:r>
      <w:r w:rsidR="001D30C2">
        <w:rPr>
          <w:sz w:val="20"/>
          <w:szCs w:val="20"/>
          <w:lang w:val="en-US"/>
        </w:rPr>
        <w:t>ing</w:t>
      </w:r>
      <w:r w:rsidR="001B49A6" w:rsidRPr="001D3892">
        <w:rPr>
          <w:sz w:val="20"/>
          <w:szCs w:val="20"/>
          <w:lang w:val="en-US"/>
        </w:rPr>
        <w:t xml:space="preserve"> on innovation access for patients.</w:t>
      </w:r>
    </w:p>
    <w:p w14:paraId="5EE1F446" w14:textId="678327EB" w:rsidR="00154F06" w:rsidRPr="00AD14ED" w:rsidRDefault="00154F06" w:rsidP="00AD14ED">
      <w:pPr>
        <w:spacing w:after="0" w:line="240" w:lineRule="auto"/>
        <w:contextualSpacing/>
        <w:rPr>
          <w:rFonts w:ascii="Georgia" w:hAnsi="Georgia"/>
          <w:i/>
          <w:iCs/>
          <w:color w:val="7A00E6" w:themeColor="accent2"/>
          <w:sz w:val="24"/>
          <w:szCs w:val="24"/>
          <w:lang w:val="en-US"/>
        </w:rPr>
      </w:pPr>
      <w:r w:rsidRPr="00AD14ED">
        <w:rPr>
          <w:rFonts w:ascii="Georgia" w:hAnsi="Georgia"/>
          <w:i/>
          <w:iCs/>
          <w:color w:val="7A00E6" w:themeColor="accent2"/>
          <w:sz w:val="24"/>
          <w:szCs w:val="24"/>
          <w:lang w:val="en-US"/>
        </w:rPr>
        <w:t xml:space="preserve">Christelle </w:t>
      </w:r>
      <w:proofErr w:type="spellStart"/>
      <w:r w:rsidRPr="00AD14ED">
        <w:rPr>
          <w:rFonts w:ascii="Georgia" w:hAnsi="Georgia"/>
          <w:i/>
          <w:iCs/>
          <w:color w:val="7A00E6" w:themeColor="accent2"/>
          <w:sz w:val="24"/>
          <w:szCs w:val="24"/>
          <w:lang w:val="en-US"/>
        </w:rPr>
        <w:t>Saghbini</w:t>
      </w:r>
      <w:proofErr w:type="spellEnd"/>
      <w:r w:rsidRPr="00AD14ED">
        <w:rPr>
          <w:rFonts w:ascii="Georgia" w:hAnsi="Georgia"/>
          <w:i/>
          <w:iCs/>
          <w:color w:val="7A00E6" w:themeColor="accent2"/>
          <w:sz w:val="24"/>
          <w:szCs w:val="24"/>
          <w:lang w:val="en-US"/>
        </w:rPr>
        <w:t xml:space="preserve"> </w:t>
      </w:r>
      <w:r w:rsidR="00AD14ED">
        <w:rPr>
          <w:rFonts w:ascii="Georgia" w:hAnsi="Georgia"/>
          <w:i/>
          <w:iCs/>
          <w:color w:val="7A00E6" w:themeColor="accent2"/>
          <w:sz w:val="24"/>
          <w:szCs w:val="24"/>
          <w:lang w:val="en-US"/>
        </w:rPr>
        <w:t xml:space="preserve">- </w:t>
      </w:r>
      <w:r w:rsidRPr="00AD14ED">
        <w:rPr>
          <w:rFonts w:ascii="Georgia" w:hAnsi="Georgia"/>
          <w:i/>
          <w:iCs/>
          <w:color w:val="7A00E6" w:themeColor="accent2"/>
          <w:sz w:val="20"/>
          <w:szCs w:val="20"/>
          <w:lang w:val="en-US"/>
        </w:rPr>
        <w:t xml:space="preserve">Head of International Pharma  </w:t>
      </w:r>
    </w:p>
    <w:p w14:paraId="359BBBB7" w14:textId="543211BE" w:rsidR="00D17D6D" w:rsidRPr="00AD14ED" w:rsidRDefault="00154F06" w:rsidP="00AD14ED">
      <w:pPr>
        <w:rPr>
          <w:lang w:val="en-US"/>
        </w:rPr>
      </w:pPr>
      <w:r w:rsidRPr="001D3892">
        <w:rPr>
          <w:rFonts w:ascii="Georgia" w:hAnsi="Georgia"/>
          <w:i/>
          <w:iCs/>
          <w:sz w:val="20"/>
          <w:szCs w:val="20"/>
          <w:lang w:val="en-US"/>
        </w:rPr>
        <w:t>“</w:t>
      </w:r>
      <w:r w:rsidR="006F279F" w:rsidRPr="001D3892">
        <w:rPr>
          <w:rFonts w:ascii="Georgia" w:hAnsi="Georgia"/>
          <w:i/>
          <w:iCs/>
          <w:sz w:val="20"/>
          <w:szCs w:val="20"/>
          <w:lang w:val="en-US"/>
        </w:rPr>
        <w:t>For over 60 years</w:t>
      </w:r>
      <w:r w:rsidR="00810646" w:rsidRPr="001D3892">
        <w:rPr>
          <w:rFonts w:ascii="Georgia" w:hAnsi="Georgia"/>
          <w:i/>
          <w:iCs/>
          <w:sz w:val="20"/>
          <w:szCs w:val="20"/>
          <w:lang w:val="en-US"/>
        </w:rPr>
        <w:t>, Sanofi has evolved alongside</w:t>
      </w:r>
      <w:r w:rsidR="00703DBB" w:rsidRPr="001D3892">
        <w:rPr>
          <w:rFonts w:ascii="Georgia" w:hAnsi="Georgia"/>
          <w:i/>
          <w:iCs/>
          <w:sz w:val="20"/>
          <w:szCs w:val="20"/>
          <w:lang w:val="en-US"/>
        </w:rPr>
        <w:t xml:space="preserve"> Egypt’s healthcare landscape, </w:t>
      </w:r>
      <w:r w:rsidR="000D2C06" w:rsidRPr="001D3892">
        <w:rPr>
          <w:rFonts w:ascii="Georgia" w:hAnsi="Georgia"/>
          <w:i/>
          <w:iCs/>
          <w:sz w:val="20"/>
          <w:szCs w:val="20"/>
          <w:lang w:val="en-US"/>
        </w:rPr>
        <w:t>adapting</w:t>
      </w:r>
      <w:r w:rsidR="00703DBB" w:rsidRPr="001D3892">
        <w:rPr>
          <w:rFonts w:ascii="Georgia" w:hAnsi="Georgia"/>
          <w:i/>
          <w:iCs/>
          <w:sz w:val="20"/>
          <w:szCs w:val="20"/>
          <w:lang w:val="en-US"/>
        </w:rPr>
        <w:t xml:space="preserve"> to meet the changing needs of patients while navigating </w:t>
      </w:r>
      <w:r w:rsidR="00B61FC7" w:rsidRPr="001D3892">
        <w:rPr>
          <w:rFonts w:ascii="Georgia" w:hAnsi="Georgia"/>
          <w:i/>
          <w:iCs/>
          <w:sz w:val="20"/>
          <w:szCs w:val="20"/>
          <w:lang w:val="en-US"/>
        </w:rPr>
        <w:t>the country’s dynamic environment. Today</w:t>
      </w:r>
      <w:r w:rsidR="00357D80" w:rsidRPr="001D3892">
        <w:rPr>
          <w:rFonts w:ascii="Georgia" w:hAnsi="Georgia"/>
          <w:i/>
          <w:iCs/>
          <w:sz w:val="20"/>
          <w:szCs w:val="20"/>
          <w:lang w:val="en-US"/>
        </w:rPr>
        <w:t>, we are not just providing treatments</w:t>
      </w:r>
      <w:r w:rsidR="006E578F" w:rsidRPr="001D3892">
        <w:rPr>
          <w:rFonts w:ascii="Georgia" w:hAnsi="Georgia"/>
          <w:i/>
          <w:iCs/>
          <w:sz w:val="20"/>
          <w:szCs w:val="20"/>
          <w:lang w:val="en-US"/>
        </w:rPr>
        <w:t xml:space="preserve">: we are </w:t>
      </w:r>
      <w:r w:rsidR="00850807" w:rsidRPr="001D3892">
        <w:rPr>
          <w:rFonts w:ascii="Georgia" w:hAnsi="Georgia"/>
          <w:i/>
          <w:iCs/>
          <w:sz w:val="20"/>
          <w:szCs w:val="20"/>
          <w:lang w:val="en-US"/>
        </w:rPr>
        <w:t xml:space="preserve">working </w:t>
      </w:r>
      <w:r w:rsidR="00997980" w:rsidRPr="001D3892">
        <w:rPr>
          <w:rFonts w:ascii="Georgia" w:hAnsi="Georgia"/>
          <w:i/>
          <w:iCs/>
          <w:sz w:val="20"/>
          <w:szCs w:val="20"/>
          <w:lang w:val="en-US"/>
        </w:rPr>
        <w:t>hand in hand with</w:t>
      </w:r>
      <w:r w:rsidR="008D453E">
        <w:rPr>
          <w:rFonts w:ascii="Georgia" w:hAnsi="Georgia"/>
          <w:i/>
          <w:iCs/>
          <w:sz w:val="20"/>
          <w:szCs w:val="20"/>
          <w:lang w:val="en-US"/>
        </w:rPr>
        <w:t xml:space="preserve"> the</w:t>
      </w:r>
      <w:r w:rsidR="00997980" w:rsidRPr="001D3892">
        <w:rPr>
          <w:rFonts w:ascii="Georgia" w:hAnsi="Georgia"/>
          <w:i/>
          <w:iCs/>
          <w:sz w:val="20"/>
          <w:szCs w:val="20"/>
          <w:lang w:val="en-US"/>
        </w:rPr>
        <w:t xml:space="preserve"> </w:t>
      </w:r>
      <w:r w:rsidR="000D2C06" w:rsidRPr="001D3892">
        <w:rPr>
          <w:rFonts w:ascii="Georgia" w:hAnsi="Georgia"/>
          <w:i/>
          <w:iCs/>
          <w:sz w:val="20"/>
          <w:szCs w:val="20"/>
          <w:lang w:val="en-US"/>
        </w:rPr>
        <w:t>Egyptian</w:t>
      </w:r>
      <w:r w:rsidR="00997980" w:rsidRPr="001D3892">
        <w:rPr>
          <w:rFonts w:ascii="Georgia" w:hAnsi="Georgia"/>
          <w:i/>
          <w:iCs/>
          <w:sz w:val="20"/>
          <w:szCs w:val="20"/>
          <w:lang w:val="en-US"/>
        </w:rPr>
        <w:t xml:space="preserve"> </w:t>
      </w:r>
      <w:r w:rsidR="000D2C06" w:rsidRPr="001D3892">
        <w:rPr>
          <w:rFonts w:ascii="Georgia" w:hAnsi="Georgia"/>
          <w:i/>
          <w:iCs/>
          <w:sz w:val="20"/>
          <w:szCs w:val="20"/>
          <w:lang w:val="en-US"/>
        </w:rPr>
        <w:t>authorities</w:t>
      </w:r>
      <w:r w:rsidR="00997980" w:rsidRPr="001D3892">
        <w:rPr>
          <w:rFonts w:ascii="Georgia" w:hAnsi="Georgia"/>
          <w:i/>
          <w:iCs/>
          <w:sz w:val="20"/>
          <w:szCs w:val="20"/>
          <w:lang w:val="en-US"/>
        </w:rPr>
        <w:t xml:space="preserve"> </w:t>
      </w:r>
      <w:r w:rsidR="00982FDD" w:rsidRPr="001D3892">
        <w:rPr>
          <w:rFonts w:ascii="Georgia" w:hAnsi="Georgia"/>
          <w:i/>
          <w:iCs/>
          <w:sz w:val="20"/>
          <w:szCs w:val="20"/>
          <w:lang w:val="en-US"/>
        </w:rPr>
        <w:t xml:space="preserve">to address the most </w:t>
      </w:r>
      <w:r w:rsidR="0064295E" w:rsidRPr="001D3892">
        <w:rPr>
          <w:rFonts w:ascii="Georgia" w:hAnsi="Georgia"/>
          <w:i/>
          <w:iCs/>
          <w:sz w:val="20"/>
          <w:szCs w:val="20"/>
          <w:lang w:val="en-US"/>
        </w:rPr>
        <w:t xml:space="preserve">pressing health challenges </w:t>
      </w:r>
      <w:r w:rsidR="000D2C06" w:rsidRPr="001D3892">
        <w:rPr>
          <w:rFonts w:ascii="Georgia" w:hAnsi="Georgia"/>
          <w:i/>
          <w:iCs/>
          <w:sz w:val="20"/>
          <w:szCs w:val="20"/>
          <w:lang w:val="en-US"/>
        </w:rPr>
        <w:t>through</w:t>
      </w:r>
      <w:r w:rsidR="0064295E" w:rsidRPr="001D3892">
        <w:rPr>
          <w:rFonts w:ascii="Georgia" w:hAnsi="Georgia"/>
          <w:i/>
          <w:iCs/>
          <w:sz w:val="20"/>
          <w:szCs w:val="20"/>
          <w:lang w:val="en-US"/>
        </w:rPr>
        <w:t xml:space="preserve"> strategic partnerships, </w:t>
      </w:r>
      <w:r w:rsidR="000141EE" w:rsidRPr="001D3892">
        <w:rPr>
          <w:rFonts w:ascii="Georgia" w:hAnsi="Georgia"/>
          <w:i/>
          <w:iCs/>
          <w:sz w:val="20"/>
          <w:szCs w:val="20"/>
          <w:lang w:val="en-US"/>
        </w:rPr>
        <w:t>healthcare professional</w:t>
      </w:r>
      <w:r w:rsidR="00594B3B" w:rsidRPr="001D3892">
        <w:rPr>
          <w:rFonts w:ascii="Georgia" w:hAnsi="Georgia"/>
          <w:i/>
          <w:iCs/>
          <w:sz w:val="20"/>
          <w:szCs w:val="20"/>
          <w:lang w:val="en-US"/>
        </w:rPr>
        <w:t>s</w:t>
      </w:r>
      <w:r w:rsidR="000141EE" w:rsidRPr="001D3892">
        <w:rPr>
          <w:rFonts w:ascii="Georgia" w:hAnsi="Georgia"/>
          <w:i/>
          <w:iCs/>
          <w:sz w:val="20"/>
          <w:szCs w:val="20"/>
          <w:lang w:val="en-US"/>
        </w:rPr>
        <w:t xml:space="preserve"> </w:t>
      </w:r>
      <w:r w:rsidR="00D543C0" w:rsidRPr="001D3892">
        <w:rPr>
          <w:rFonts w:ascii="Georgia" w:hAnsi="Georgia"/>
          <w:i/>
          <w:iCs/>
          <w:sz w:val="20"/>
          <w:szCs w:val="20"/>
          <w:lang w:val="en-US"/>
        </w:rPr>
        <w:t>training</w:t>
      </w:r>
      <w:r w:rsidR="00594B3B" w:rsidRPr="001D3892">
        <w:rPr>
          <w:rFonts w:ascii="Georgia" w:hAnsi="Georgia"/>
          <w:i/>
          <w:iCs/>
          <w:sz w:val="20"/>
          <w:szCs w:val="20"/>
          <w:lang w:val="en-US"/>
        </w:rPr>
        <w:t xml:space="preserve">, </w:t>
      </w:r>
      <w:r w:rsidR="00E03120" w:rsidRPr="001D3892">
        <w:rPr>
          <w:rFonts w:ascii="Georgia" w:hAnsi="Georgia"/>
          <w:i/>
          <w:iCs/>
          <w:sz w:val="20"/>
          <w:szCs w:val="20"/>
          <w:lang w:val="en-US"/>
        </w:rPr>
        <w:t>AI,</w:t>
      </w:r>
      <w:r w:rsidR="00594B3B" w:rsidRPr="001D3892">
        <w:rPr>
          <w:rFonts w:ascii="Georgia" w:hAnsi="Georgia"/>
          <w:i/>
          <w:iCs/>
          <w:sz w:val="20"/>
          <w:szCs w:val="20"/>
          <w:lang w:val="en-US"/>
        </w:rPr>
        <w:t xml:space="preserve"> and </w:t>
      </w:r>
      <w:r w:rsidR="00B24BF0" w:rsidRPr="001D3892">
        <w:rPr>
          <w:rFonts w:ascii="Georgia" w:hAnsi="Georgia"/>
          <w:i/>
          <w:iCs/>
          <w:sz w:val="20"/>
          <w:szCs w:val="20"/>
          <w:lang w:val="en-US"/>
        </w:rPr>
        <w:t>digital innovation</w:t>
      </w:r>
      <w:r w:rsidR="00123CD2" w:rsidRPr="001D3892">
        <w:rPr>
          <w:rFonts w:ascii="Georgia" w:hAnsi="Georgia"/>
          <w:i/>
          <w:iCs/>
          <w:sz w:val="20"/>
          <w:szCs w:val="20"/>
          <w:lang w:val="en-US"/>
        </w:rPr>
        <w:t xml:space="preserve">. Our partnerships with Egyptian health authorities and local pharmaceutical companies like </w:t>
      </w:r>
      <w:proofErr w:type="spellStart"/>
      <w:r w:rsidR="00123CD2" w:rsidRPr="001D3892">
        <w:rPr>
          <w:rFonts w:ascii="Georgia" w:hAnsi="Georgia"/>
          <w:i/>
          <w:iCs/>
          <w:sz w:val="20"/>
          <w:szCs w:val="20"/>
          <w:lang w:val="en-US"/>
        </w:rPr>
        <w:t>Gypto</w:t>
      </w:r>
      <w:proofErr w:type="spellEnd"/>
      <w:r w:rsidR="00123CD2" w:rsidRPr="001D3892">
        <w:rPr>
          <w:rFonts w:ascii="Georgia" w:hAnsi="Georgia"/>
          <w:i/>
          <w:iCs/>
          <w:sz w:val="20"/>
          <w:szCs w:val="20"/>
          <w:lang w:val="en-US"/>
        </w:rPr>
        <w:t xml:space="preserve"> Pharma and </w:t>
      </w:r>
      <w:proofErr w:type="spellStart"/>
      <w:r w:rsidR="00123CD2" w:rsidRPr="001D3892">
        <w:rPr>
          <w:rFonts w:ascii="Georgia" w:hAnsi="Georgia"/>
          <w:i/>
          <w:iCs/>
          <w:sz w:val="20"/>
          <w:szCs w:val="20"/>
          <w:lang w:val="en-US"/>
        </w:rPr>
        <w:t>Minapharm</w:t>
      </w:r>
      <w:proofErr w:type="spellEnd"/>
      <w:r w:rsidR="00123CD2" w:rsidRPr="001D3892">
        <w:rPr>
          <w:rFonts w:ascii="Georgia" w:hAnsi="Georgia"/>
          <w:i/>
          <w:iCs/>
          <w:sz w:val="20"/>
          <w:szCs w:val="20"/>
          <w:lang w:val="en-US"/>
        </w:rPr>
        <w:t xml:space="preserve"> further demonstrate our dedication to enhancing access to essential medicines and vaccines</w:t>
      </w:r>
      <w:r w:rsidR="000D2C06" w:rsidRPr="001D3892">
        <w:rPr>
          <w:rFonts w:ascii="Georgia" w:hAnsi="Georgia"/>
          <w:i/>
          <w:iCs/>
          <w:sz w:val="20"/>
          <w:szCs w:val="20"/>
          <w:lang w:val="en-US"/>
        </w:rPr>
        <w:t>.”</w:t>
      </w:r>
    </w:p>
    <w:p w14:paraId="275B424D" w14:textId="77777777" w:rsidR="000310D6" w:rsidRPr="000310D6" w:rsidRDefault="000310D6" w:rsidP="00254E06">
      <w:pPr>
        <w:pBdr>
          <w:bottom w:val="single" w:sz="8" w:space="1" w:color="B7B7B7"/>
        </w:pBdr>
        <w:spacing w:after="0" w:line="240" w:lineRule="auto"/>
        <w:rPr>
          <w:rFonts w:eastAsia="Verdana" w:cs="Verdana"/>
          <w:sz w:val="20"/>
          <w:szCs w:val="20"/>
        </w:rPr>
      </w:pPr>
    </w:p>
    <w:p w14:paraId="7D314A22" w14:textId="2A85D42C" w:rsidR="001C48D5" w:rsidRPr="00AD14ED" w:rsidRDefault="001C48D5" w:rsidP="00AD14ED">
      <w:pPr>
        <w:spacing w:after="0" w:line="240" w:lineRule="auto"/>
        <w:rPr>
          <w:rFonts w:eastAsia="Verdana" w:cs="Verdana"/>
          <w:sz w:val="20"/>
          <w:szCs w:val="20"/>
          <w:lang w:val="en-US"/>
        </w:rPr>
      </w:pPr>
    </w:p>
    <w:p w14:paraId="0ED4B69C" w14:textId="562C5121" w:rsidR="2312598A" w:rsidRDefault="2312598A" w:rsidP="00254E06">
      <w:pPr>
        <w:spacing w:after="0" w:line="240" w:lineRule="auto"/>
        <w:rPr>
          <w:rFonts w:eastAsia="Verdana" w:cs="Verdana"/>
          <w:color w:val="7A00E6" w:themeColor="accent2"/>
          <w:sz w:val="20"/>
          <w:szCs w:val="20"/>
          <w:lang w:val="en-US"/>
        </w:rPr>
      </w:pPr>
      <w:r w:rsidRPr="0C808D38">
        <w:rPr>
          <w:rFonts w:ascii="Georgia" w:eastAsia="Georgia" w:hAnsi="Georgia" w:cs="Georgia"/>
          <w:i/>
          <w:iCs/>
          <w:color w:val="7A00E6" w:themeColor="accent2"/>
          <w:sz w:val="20"/>
          <w:szCs w:val="20"/>
          <w:lang w:val="en-US"/>
        </w:rPr>
        <w:t>About Sanofi</w:t>
      </w:r>
      <w:r w:rsidRPr="0C808D38">
        <w:rPr>
          <w:rFonts w:eastAsia="Verdana" w:cs="Verdana"/>
          <w:color w:val="7A00E6" w:themeColor="accent2"/>
          <w:sz w:val="20"/>
          <w:szCs w:val="20"/>
          <w:lang w:val="en-US"/>
        </w:rPr>
        <w:t xml:space="preserve"> </w:t>
      </w:r>
    </w:p>
    <w:p w14:paraId="3883D162" w14:textId="32768DBB" w:rsidR="2312598A" w:rsidRDefault="2312598A" w:rsidP="00254E06">
      <w:pPr>
        <w:spacing w:after="0" w:line="240" w:lineRule="auto"/>
        <w:rPr>
          <w:rFonts w:eastAsia="Verdana" w:cs="Verdana"/>
          <w:sz w:val="20"/>
          <w:szCs w:val="20"/>
          <w:lang w:val="en-US"/>
        </w:rPr>
      </w:pPr>
      <w:r w:rsidRPr="0C808D38">
        <w:rPr>
          <w:rFonts w:eastAsia="Verdana" w:cs="Verdana"/>
          <w:sz w:val="20"/>
          <w:szCs w:val="20"/>
          <w:lang w:val="en-US"/>
        </w:rPr>
        <w:t xml:space="preserve">We are an innovative global healthcare company, driven by one purpose: we chase the miracles of science to improve people’s lives. Our team, across the world, is dedicated to transforming the practice of medicine by working to turn the impossible into the possible. We provide potentially life-changing treatment options and life-saving vaccine protection to millions of </w:t>
      </w:r>
      <w:r w:rsidRPr="0C808D38">
        <w:rPr>
          <w:rFonts w:eastAsia="Verdana" w:cs="Verdana"/>
          <w:sz w:val="20"/>
          <w:szCs w:val="20"/>
          <w:lang w:val="en-US"/>
        </w:rPr>
        <w:lastRenderedPageBreak/>
        <w:t>people globally, while putting sustainability and social responsibility at the center of our ambitions.</w:t>
      </w:r>
    </w:p>
    <w:p w14:paraId="11B91220" w14:textId="79AC219B" w:rsidR="2312598A" w:rsidRDefault="2312598A" w:rsidP="00254E06">
      <w:pPr>
        <w:spacing w:after="0" w:line="240" w:lineRule="auto"/>
        <w:rPr>
          <w:rFonts w:eastAsia="Verdana" w:cs="Verdana"/>
          <w:sz w:val="16"/>
          <w:szCs w:val="16"/>
          <w:lang w:val="en-US"/>
        </w:rPr>
      </w:pPr>
      <w:r w:rsidRPr="0C808D38">
        <w:rPr>
          <w:rFonts w:eastAsia="Verdana" w:cs="Verdana"/>
          <w:sz w:val="16"/>
          <w:szCs w:val="16"/>
          <w:lang w:val="en-US"/>
        </w:rPr>
        <w:t>Sanofi is listed on EURONEXT: SAN and NASDAQ: SNY</w:t>
      </w:r>
    </w:p>
    <w:p w14:paraId="26F1B69A" w14:textId="54FD7F32" w:rsidR="2312598A" w:rsidRDefault="2312598A" w:rsidP="00254E06">
      <w:pPr>
        <w:spacing w:after="0" w:line="240" w:lineRule="auto"/>
        <w:rPr>
          <w:rFonts w:eastAsia="Verdana" w:cs="Verdana"/>
          <w:sz w:val="20"/>
          <w:szCs w:val="20"/>
          <w:lang w:val="en-US"/>
        </w:rPr>
      </w:pPr>
      <w:r w:rsidRPr="0C808D38">
        <w:rPr>
          <w:rFonts w:eastAsia="Verdana" w:cs="Verdana"/>
          <w:sz w:val="20"/>
          <w:szCs w:val="20"/>
          <w:lang w:val="en-US"/>
        </w:rPr>
        <w:t xml:space="preserve"> </w:t>
      </w:r>
    </w:p>
    <w:p w14:paraId="700A0B0A" w14:textId="1BBCEAB7" w:rsidR="2312598A" w:rsidRDefault="2312598A" w:rsidP="00254E06">
      <w:pPr>
        <w:spacing w:after="0" w:line="240" w:lineRule="auto"/>
        <w:rPr>
          <w:rFonts w:ascii="Georgia" w:eastAsia="Georgia" w:hAnsi="Georgia" w:cs="Georgia"/>
          <w:i/>
          <w:iCs/>
          <w:color w:val="7A00E6" w:themeColor="accent2"/>
          <w:sz w:val="20"/>
          <w:szCs w:val="20"/>
          <w:lang w:val="en-US"/>
        </w:rPr>
      </w:pPr>
      <w:r w:rsidRPr="0C808D38">
        <w:rPr>
          <w:rFonts w:ascii="Georgia" w:eastAsia="Georgia" w:hAnsi="Georgia" w:cs="Georgia"/>
          <w:i/>
          <w:iCs/>
          <w:color w:val="7A00E6" w:themeColor="accent2"/>
          <w:sz w:val="20"/>
          <w:szCs w:val="20"/>
          <w:lang w:val="en-US"/>
        </w:rPr>
        <w:t>Media Relations</w:t>
      </w:r>
    </w:p>
    <w:p w14:paraId="50117088" w14:textId="691358DE" w:rsidR="2312598A" w:rsidRPr="00B221F6" w:rsidRDefault="00047AB7" w:rsidP="00254E06">
      <w:pPr>
        <w:spacing w:after="0" w:line="240" w:lineRule="auto"/>
        <w:rPr>
          <w:rStyle w:val="Hyperlink"/>
          <w:rFonts w:eastAsia="Verdana" w:cs="Verdana"/>
          <w:sz w:val="16"/>
          <w:szCs w:val="16"/>
          <w:lang w:val="fr-FR"/>
        </w:rPr>
      </w:pPr>
      <w:r w:rsidRPr="00B221F6">
        <w:rPr>
          <w:rFonts w:eastAsia="Verdana" w:cs="Verdana"/>
          <w:b/>
          <w:bCs/>
          <w:sz w:val="16"/>
          <w:szCs w:val="16"/>
          <w:lang w:val="fr-FR"/>
        </w:rPr>
        <w:t>Aziz Yo</w:t>
      </w:r>
      <w:r w:rsidR="00F219CD" w:rsidRPr="00B221F6">
        <w:rPr>
          <w:rFonts w:eastAsia="Verdana" w:cs="Verdana"/>
          <w:b/>
          <w:bCs/>
          <w:sz w:val="16"/>
          <w:szCs w:val="16"/>
          <w:lang w:val="fr-FR"/>
        </w:rPr>
        <w:t xml:space="preserve">usfi </w:t>
      </w:r>
      <w:proofErr w:type="spellStart"/>
      <w:r w:rsidR="00C0313F" w:rsidRPr="00B221F6">
        <w:rPr>
          <w:rFonts w:eastAsia="Verdana" w:cs="Verdana"/>
          <w:b/>
          <w:bCs/>
          <w:sz w:val="16"/>
          <w:szCs w:val="16"/>
          <w:lang w:val="fr-FR"/>
        </w:rPr>
        <w:t>Malki</w:t>
      </w:r>
      <w:proofErr w:type="spellEnd"/>
      <w:r w:rsidR="00C0313F" w:rsidRPr="00B221F6">
        <w:rPr>
          <w:rFonts w:eastAsia="Verdana" w:cs="Verdana"/>
          <w:b/>
          <w:bCs/>
          <w:sz w:val="16"/>
          <w:szCs w:val="16"/>
          <w:lang w:val="fr-FR"/>
        </w:rPr>
        <w:t xml:space="preserve"> |</w:t>
      </w:r>
      <w:r w:rsidR="2312598A" w:rsidRPr="00B221F6">
        <w:rPr>
          <w:rFonts w:eastAsia="Verdana" w:cs="Verdana"/>
          <w:sz w:val="16"/>
          <w:szCs w:val="16"/>
          <w:lang w:val="fr-FR"/>
        </w:rPr>
        <w:t xml:space="preserve"> + </w:t>
      </w:r>
      <w:r w:rsidR="00F219CD" w:rsidRPr="00B221F6">
        <w:rPr>
          <w:rFonts w:eastAsia="Verdana" w:cs="Verdana"/>
          <w:sz w:val="16"/>
          <w:szCs w:val="16"/>
          <w:lang w:val="fr-FR"/>
        </w:rPr>
        <w:t xml:space="preserve">212 6 61 35 71 99 </w:t>
      </w:r>
      <w:r w:rsidR="2312598A" w:rsidRPr="00B221F6">
        <w:rPr>
          <w:rFonts w:eastAsia="Verdana" w:cs="Verdana"/>
          <w:sz w:val="16"/>
          <w:szCs w:val="16"/>
          <w:lang w:val="fr-FR"/>
        </w:rPr>
        <w:t xml:space="preserve"> </w:t>
      </w:r>
      <w:hyperlink r:id="rId12" w:history="1">
        <w:r w:rsidR="00F219CD" w:rsidRPr="00B221F6">
          <w:rPr>
            <w:rStyle w:val="Hyperlink"/>
            <w:rFonts w:eastAsia="Verdana" w:cs="Verdana"/>
            <w:sz w:val="16"/>
            <w:szCs w:val="16"/>
            <w:lang w:val="fr-FR"/>
          </w:rPr>
          <w:t>aziz.yousfimalki@sanofi.com</w:t>
        </w:r>
      </w:hyperlink>
      <w:r w:rsidR="00F219CD" w:rsidRPr="00B221F6">
        <w:rPr>
          <w:rFonts w:eastAsia="Verdana" w:cs="Verdana"/>
          <w:sz w:val="16"/>
          <w:szCs w:val="16"/>
          <w:lang w:val="fr-FR"/>
        </w:rPr>
        <w:t xml:space="preserve"> </w:t>
      </w:r>
    </w:p>
    <w:p w14:paraId="494243EE" w14:textId="0E569D01" w:rsidR="2312598A" w:rsidRDefault="00F219CD" w:rsidP="00254E06">
      <w:pPr>
        <w:spacing w:after="0" w:line="240" w:lineRule="auto"/>
        <w:rPr>
          <w:rFonts w:eastAsia="Verdana" w:cs="Verdana"/>
          <w:color w:val="7900E6"/>
          <w:sz w:val="16"/>
          <w:szCs w:val="16"/>
          <w:lang w:val="fr-FR"/>
        </w:rPr>
      </w:pPr>
      <w:r w:rsidRPr="00F219CD">
        <w:rPr>
          <w:rFonts w:eastAsia="Verdana" w:cs="Verdana"/>
          <w:b/>
          <w:bCs/>
          <w:sz w:val="16"/>
          <w:szCs w:val="16"/>
          <w:lang w:val="fr-FR"/>
        </w:rPr>
        <w:t xml:space="preserve">Ghada </w:t>
      </w:r>
      <w:r w:rsidR="00C0313F" w:rsidRPr="00F219CD">
        <w:rPr>
          <w:rFonts w:eastAsia="Verdana" w:cs="Verdana"/>
          <w:b/>
          <w:bCs/>
          <w:sz w:val="16"/>
          <w:szCs w:val="16"/>
          <w:lang w:val="fr-FR"/>
        </w:rPr>
        <w:t>Michel</w:t>
      </w:r>
      <w:r w:rsidR="00C0313F">
        <w:rPr>
          <w:rFonts w:eastAsia="Verdana" w:cs="Verdana"/>
          <w:b/>
          <w:bCs/>
          <w:sz w:val="16"/>
          <w:szCs w:val="16"/>
          <w:lang w:val="fr-FR"/>
        </w:rPr>
        <w:t xml:space="preserve"> </w:t>
      </w:r>
      <w:r w:rsidR="00C0313F" w:rsidRPr="00F219CD">
        <w:rPr>
          <w:rFonts w:eastAsia="Verdana" w:cs="Verdana"/>
          <w:sz w:val="16"/>
          <w:szCs w:val="16"/>
          <w:lang w:val="fr-FR"/>
        </w:rPr>
        <w:t>|</w:t>
      </w:r>
      <w:r w:rsidR="2312598A" w:rsidRPr="00F219CD">
        <w:rPr>
          <w:rFonts w:eastAsia="Verdana" w:cs="Verdana"/>
          <w:sz w:val="16"/>
          <w:szCs w:val="16"/>
          <w:lang w:val="fr-FR"/>
        </w:rPr>
        <w:t xml:space="preserve"> +</w:t>
      </w:r>
      <w:r w:rsidR="00336124">
        <w:rPr>
          <w:rFonts w:eastAsia="Verdana" w:cs="Verdana"/>
          <w:sz w:val="16"/>
          <w:szCs w:val="16"/>
          <w:lang w:val="fr-FR"/>
        </w:rPr>
        <w:t>20 10 21</w:t>
      </w:r>
      <w:r w:rsidR="004F20C8">
        <w:rPr>
          <w:rFonts w:eastAsia="Verdana" w:cs="Verdana"/>
          <w:sz w:val="16"/>
          <w:szCs w:val="16"/>
          <w:lang w:val="fr-FR"/>
        </w:rPr>
        <w:t xml:space="preserve"> 05 82 52 </w:t>
      </w:r>
      <w:r w:rsidR="2312598A" w:rsidRPr="00F219CD">
        <w:rPr>
          <w:rFonts w:eastAsia="Verdana" w:cs="Verdana"/>
          <w:sz w:val="16"/>
          <w:szCs w:val="16"/>
          <w:lang w:val="fr-FR"/>
        </w:rPr>
        <w:t xml:space="preserve"> </w:t>
      </w:r>
      <w:hyperlink r:id="rId13" w:history="1">
        <w:r w:rsidR="004F20C8" w:rsidRPr="00372CF5">
          <w:rPr>
            <w:rStyle w:val="Hyperlink"/>
            <w:rFonts w:eastAsia="Verdana" w:cs="Verdana"/>
            <w:sz w:val="16"/>
            <w:szCs w:val="16"/>
            <w:lang w:val="fr-FR"/>
          </w:rPr>
          <w:t>Ghada.michel@sanofi.com</w:t>
        </w:r>
      </w:hyperlink>
    </w:p>
    <w:p w14:paraId="7B634630" w14:textId="77777777" w:rsidR="004F20C8" w:rsidRPr="00F219CD" w:rsidRDefault="004F20C8" w:rsidP="00254E06">
      <w:pPr>
        <w:spacing w:after="0" w:line="240" w:lineRule="auto"/>
        <w:rPr>
          <w:rFonts w:eastAsia="Verdana" w:cs="Verdana"/>
          <w:color w:val="7900E6"/>
          <w:sz w:val="16"/>
          <w:szCs w:val="16"/>
          <w:lang w:val="fr-FR"/>
        </w:rPr>
      </w:pPr>
    </w:p>
    <w:sectPr w:rsidR="004F20C8" w:rsidRPr="00F219CD" w:rsidSect="00BD1C96">
      <w:headerReference w:type="even" r:id="rId14"/>
      <w:headerReference w:type="default" r:id="rId15"/>
      <w:footerReference w:type="default" r:id="rId16"/>
      <w:headerReference w:type="first" r:id="rId17"/>
      <w:footerReference w:type="first" r:id="rId18"/>
      <w:type w:val="continuous"/>
      <w:pgSz w:w="11906" w:h="16838" w:code="9"/>
      <w:pgMar w:top="1134" w:right="1134" w:bottom="1134" w:left="1134" w:header="964" w:footer="55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04C30" w14:textId="77777777" w:rsidR="00B14FBB" w:rsidRDefault="00B14FBB" w:rsidP="00144D0D">
      <w:r>
        <w:separator/>
      </w:r>
    </w:p>
  </w:endnote>
  <w:endnote w:type="continuationSeparator" w:id="0">
    <w:p w14:paraId="1B233B5E" w14:textId="77777777" w:rsidR="00B14FBB" w:rsidRDefault="00B14FBB" w:rsidP="00144D0D">
      <w:r>
        <w:continuationSeparator/>
      </w:r>
    </w:p>
  </w:endnote>
  <w:endnote w:type="continuationNotice" w:id="1">
    <w:p w14:paraId="45D6CDD0" w14:textId="77777777" w:rsidR="00B14FBB" w:rsidRDefault="00B14F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2A75F" w14:textId="11031702" w:rsidR="007B0BBD" w:rsidRPr="00C51472" w:rsidRDefault="0051396D" w:rsidP="006C7170">
    <w:r>
      <w:rPr>
        <w:noProof/>
        <w:color w:val="ED6C4E" w:themeColor="accent3"/>
        <w:lang w:val="fr-FR"/>
      </w:rPr>
      <w:drawing>
        <wp:inline distT="0" distB="0" distL="0" distR="0" wp14:anchorId="6E5EBFDB" wp14:editId="43F32207">
          <wp:extent cx="550545" cy="154940"/>
          <wp:effectExtent l="0" t="0" r="0" b="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rotWithShape="1">
                  <a:blip r:embed="rId1">
                    <a:extLst>
                      <a:ext uri="{28A0092B-C50C-407E-A947-70E740481C1C}">
                        <a14:useLocalDpi xmlns:a14="http://schemas.microsoft.com/office/drawing/2010/main" val="0"/>
                      </a:ext>
                    </a:extLst>
                  </a:blip>
                  <a:srcRect l="13719" t="29176" r="13665" b="25849"/>
                  <a:stretch/>
                </pic:blipFill>
                <pic:spPr bwMode="auto">
                  <a:xfrm>
                    <a:off x="0" y="0"/>
                    <a:ext cx="550545" cy="154940"/>
                  </a:xfrm>
                  <a:prstGeom prst="rect">
                    <a:avLst/>
                  </a:prstGeom>
                  <a:ln>
                    <a:noFill/>
                  </a:ln>
                  <a:extLst>
                    <a:ext uri="{53640926-AAD7-44D8-BBD7-CCE9431645EC}">
                      <a14:shadowObscured xmlns:a14="http://schemas.microsoft.com/office/drawing/2010/main"/>
                    </a:ext>
                  </a:extLst>
                </pic:spPr>
              </pic:pic>
            </a:graphicData>
          </a:graphic>
        </wp:inline>
      </w:drawing>
    </w:r>
    <w:r w:rsidR="00FC2C3A">
      <w:rPr>
        <w:noProof/>
      </w:rPr>
      <mc:AlternateContent>
        <mc:Choice Requires="wps">
          <w:drawing>
            <wp:anchor distT="0" distB="0" distL="114300" distR="114300" simplePos="0" relativeHeight="251658240" behindDoc="1" locked="1" layoutInCell="1" allowOverlap="1" wp14:anchorId="15C5FCD5" wp14:editId="44DE6201">
              <wp:simplePos x="0" y="0"/>
              <wp:positionH relativeFrom="margin">
                <wp:posOffset>5254625</wp:posOffset>
              </wp:positionH>
              <wp:positionV relativeFrom="page">
                <wp:posOffset>10068560</wp:posOffset>
              </wp:positionV>
              <wp:extent cx="899795" cy="251460"/>
              <wp:effectExtent l="0" t="0" r="1905" b="2540"/>
              <wp:wrapNone/>
              <wp:docPr id="12" name="Zone de texte 12"/>
              <wp:cNvGraphicFramePr/>
              <a:graphic xmlns:a="http://schemas.openxmlformats.org/drawingml/2006/main">
                <a:graphicData uri="http://schemas.microsoft.com/office/word/2010/wordprocessingShape">
                  <wps:wsp>
                    <wps:cNvSpPr txBox="1"/>
                    <wps:spPr>
                      <a:xfrm>
                        <a:off x="0" y="0"/>
                        <a:ext cx="899795" cy="251460"/>
                      </a:xfrm>
                      <a:prstGeom prst="rect">
                        <a:avLst/>
                      </a:prstGeom>
                      <a:solidFill>
                        <a:sysClr val="window" lastClr="FFFFFF"/>
                      </a:solidFill>
                      <a:ln w="6350">
                        <a:noFill/>
                      </a:ln>
                    </wps:spPr>
                    <wps:txbx>
                      <w:txbxContent>
                        <w:p w14:paraId="19E5C859" w14:textId="77777777" w:rsidR="00FC2C3A" w:rsidRPr="006C7170" w:rsidRDefault="00FC2C3A" w:rsidP="00FC2C3A">
                          <w:pPr>
                            <w:spacing w:after="0" w:line="240" w:lineRule="auto"/>
                            <w:ind w:left="-113"/>
                            <w:jc w:val="right"/>
                            <w:rPr>
                              <w:sz w:val="20"/>
                              <w:szCs w:val="20"/>
                            </w:rPr>
                          </w:pPr>
                          <w:r w:rsidRPr="006C7170">
                            <w:rPr>
                              <w:sz w:val="20"/>
                              <w:szCs w:val="20"/>
                            </w:rPr>
                            <w:fldChar w:fldCharType="begin"/>
                          </w:r>
                          <w:r w:rsidRPr="006C7170">
                            <w:rPr>
                              <w:sz w:val="20"/>
                              <w:szCs w:val="20"/>
                            </w:rPr>
                            <w:instrText xml:space="preserve"> PAGE  \* Arabic  \* MERGEFORMAT </w:instrText>
                          </w:r>
                          <w:r w:rsidRPr="006C7170">
                            <w:rPr>
                              <w:sz w:val="20"/>
                              <w:szCs w:val="20"/>
                            </w:rPr>
                            <w:fldChar w:fldCharType="separate"/>
                          </w:r>
                          <w:r w:rsidRPr="006C7170">
                            <w:rPr>
                              <w:noProof/>
                              <w:sz w:val="20"/>
                              <w:szCs w:val="20"/>
                            </w:rPr>
                            <w:t>4</w:t>
                          </w:r>
                          <w:r w:rsidRPr="006C7170">
                            <w:rPr>
                              <w:sz w:val="20"/>
                              <w:szCs w:val="20"/>
                            </w:rPr>
                            <w:fldChar w:fldCharType="end"/>
                          </w:r>
                          <w:r w:rsidRPr="006C7170">
                            <w:rPr>
                              <w:sz w:val="20"/>
                              <w:szCs w:val="20"/>
                            </w:rPr>
                            <w:t>/</w:t>
                          </w:r>
                          <w:r w:rsidRPr="006C7170">
                            <w:rPr>
                              <w:sz w:val="20"/>
                              <w:szCs w:val="20"/>
                            </w:rPr>
                            <w:fldChar w:fldCharType="begin"/>
                          </w:r>
                          <w:r w:rsidRPr="006C7170">
                            <w:rPr>
                              <w:sz w:val="20"/>
                              <w:szCs w:val="20"/>
                            </w:rPr>
                            <w:instrText xml:space="preserve"> NUMPAGES   \* MERGEFORMAT </w:instrText>
                          </w:r>
                          <w:r w:rsidRPr="006C7170">
                            <w:rPr>
                              <w:sz w:val="20"/>
                              <w:szCs w:val="20"/>
                            </w:rPr>
                            <w:fldChar w:fldCharType="separate"/>
                          </w:r>
                          <w:r w:rsidRPr="006C7170">
                            <w:rPr>
                              <w:noProof/>
                              <w:sz w:val="20"/>
                              <w:szCs w:val="20"/>
                            </w:rPr>
                            <w:t>5</w:t>
                          </w:r>
                          <w:r w:rsidRPr="006C7170">
                            <w:rPr>
                              <w:noProof/>
                              <w:sz w:val="20"/>
                              <w:szCs w:val="20"/>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shapetype w14:anchorId="15C5FCD5" id="_x0000_t202" coordsize="21600,21600" o:spt="202" path="m,l,21600r21600,l21600,xe">
              <v:stroke joinstyle="miter"/>
              <v:path gradientshapeok="t" o:connecttype="rect"/>
            </v:shapetype>
            <v:shape id="Zone de texte 12" o:spid="_x0000_s1027" type="#_x0000_t202" style="position:absolute;left:0;text-align:left;margin-left:413.75pt;margin-top:792.8pt;width:70.85pt;height:19.8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" fillcolor="window" stroked="f" strokeweight=".5pt">
              <v:textbox>
                <w:txbxContent>
                  <w:p w14:paraId="19E5C859" w14:textId="77777777" w:rsidR="00FC2C3A" w:rsidRPr="006C7170" w:rsidRDefault="00FC2C3A" w:rsidP="00FC2C3A">
                    <w:pPr>
                      <w:spacing w:after="0" w:line="240" w:lineRule="auto"/>
                      <w:ind w:left="-113"/>
                      <w:jc w:val="right"/>
                      <w:rPr>
                        <w:sz w:val="20"/>
                        <w:szCs w:val="20"/>
                      </w:rPr>
                    </w:pPr>
                    <w:r w:rsidRPr="006C7170">
                      <w:rPr>
                        <w:sz w:val="20"/>
                        <w:szCs w:val="20"/>
                      </w:rPr>
                      <w:fldChar w:fldCharType="begin"/>
                    </w:r>
                    <w:r w:rsidRPr="006C7170">
                      <w:rPr>
                        <w:sz w:val="20"/>
                        <w:szCs w:val="20"/>
                      </w:rPr>
                      <w:instrText xml:space="preserve"> PAGE  \* Arabic  \* MERGEFORMAT </w:instrText>
                    </w:r>
                    <w:r w:rsidRPr="006C7170">
                      <w:rPr>
                        <w:sz w:val="20"/>
                        <w:szCs w:val="20"/>
                      </w:rPr>
                      <w:fldChar w:fldCharType="separate"/>
                    </w:r>
                    <w:r w:rsidRPr="006C7170">
                      <w:rPr>
                        <w:noProof/>
                        <w:sz w:val="20"/>
                        <w:szCs w:val="20"/>
                      </w:rPr>
                      <w:t>4</w:t>
                    </w:r>
                    <w:r w:rsidRPr="006C7170">
                      <w:rPr>
                        <w:sz w:val="20"/>
                        <w:szCs w:val="20"/>
                      </w:rPr>
                      <w:fldChar w:fldCharType="end"/>
                    </w:r>
                    <w:r w:rsidRPr="006C7170">
                      <w:rPr>
                        <w:sz w:val="20"/>
                        <w:szCs w:val="20"/>
                      </w:rPr>
                      <w:t>/</w:t>
                    </w:r>
                    <w:r w:rsidRPr="006C7170">
                      <w:rPr>
                        <w:sz w:val="20"/>
                        <w:szCs w:val="20"/>
                      </w:rPr>
                      <w:fldChar w:fldCharType="begin"/>
                    </w:r>
                    <w:r w:rsidRPr="006C7170">
                      <w:rPr>
                        <w:sz w:val="20"/>
                        <w:szCs w:val="20"/>
                      </w:rPr>
                      <w:instrText xml:space="preserve"> NUMPAGES   \* MERGEFORMAT </w:instrText>
                    </w:r>
                    <w:r w:rsidRPr="006C7170">
                      <w:rPr>
                        <w:sz w:val="20"/>
                        <w:szCs w:val="20"/>
                      </w:rPr>
                      <w:fldChar w:fldCharType="separate"/>
                    </w:r>
                    <w:r w:rsidRPr="006C7170">
                      <w:rPr>
                        <w:noProof/>
                        <w:sz w:val="20"/>
                        <w:szCs w:val="20"/>
                      </w:rPr>
                      <w:t>5</w:t>
                    </w:r>
                    <w:r w:rsidRPr="006C7170">
                      <w:rPr>
                        <w:noProof/>
                        <w:sz w:val="20"/>
                        <w:szCs w:val="20"/>
                      </w:rPr>
                      <w:fldChar w:fldCharType="end"/>
                    </w:r>
                  </w:p>
                </w:txbxContent>
              </v:textbox>
              <w10:wrap anchorx="margin"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B5B56" w14:textId="112705DD" w:rsidR="007B0BBD" w:rsidRPr="00C51472" w:rsidRDefault="0051396D" w:rsidP="00FC2C3A">
    <w:r>
      <w:rPr>
        <w:noProof/>
        <w:color w:val="ED6C4E" w:themeColor="accent3"/>
        <w:lang w:val="fr-FR"/>
      </w:rPr>
      <w:drawing>
        <wp:inline distT="0" distB="0" distL="0" distR="0" wp14:anchorId="2118A037" wp14:editId="48C728E9">
          <wp:extent cx="550545" cy="154940"/>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rotWithShape="1">
                  <a:blip r:embed="rId1">
                    <a:extLst>
                      <a:ext uri="{28A0092B-C50C-407E-A947-70E740481C1C}">
                        <a14:useLocalDpi xmlns:a14="http://schemas.microsoft.com/office/drawing/2010/main" val="0"/>
                      </a:ext>
                    </a:extLst>
                  </a:blip>
                  <a:srcRect l="13719" t="29176" r="13665" b="25849"/>
                  <a:stretch/>
                </pic:blipFill>
                <pic:spPr bwMode="auto">
                  <a:xfrm>
                    <a:off x="0" y="0"/>
                    <a:ext cx="550545" cy="154940"/>
                  </a:xfrm>
                  <a:prstGeom prst="rect">
                    <a:avLst/>
                  </a:prstGeom>
                  <a:ln>
                    <a:noFill/>
                  </a:ln>
                  <a:extLst>
                    <a:ext uri="{53640926-AAD7-44D8-BBD7-CCE9431645EC}">
                      <a14:shadowObscured xmlns:a14="http://schemas.microsoft.com/office/drawing/2010/main"/>
                    </a:ext>
                  </a:extLst>
                </pic:spPr>
              </pic:pic>
            </a:graphicData>
          </a:graphic>
        </wp:inline>
      </w:drawing>
    </w:r>
    <w:r w:rsidR="00FC2C3A">
      <w:rPr>
        <w:noProof/>
      </w:rPr>
      <mc:AlternateContent>
        <mc:Choice Requires="wps">
          <w:drawing>
            <wp:anchor distT="0" distB="0" distL="114300" distR="114300" simplePos="0" relativeHeight="251658241" behindDoc="1" locked="1" layoutInCell="1" allowOverlap="1" wp14:anchorId="4A8CD3BB" wp14:editId="6621361F">
              <wp:simplePos x="0" y="0"/>
              <wp:positionH relativeFrom="margin">
                <wp:posOffset>5257800</wp:posOffset>
              </wp:positionH>
              <wp:positionV relativeFrom="page">
                <wp:posOffset>10067290</wp:posOffset>
              </wp:positionV>
              <wp:extent cx="899795" cy="251460"/>
              <wp:effectExtent l="0" t="0" r="1905" b="2540"/>
              <wp:wrapNone/>
              <wp:docPr id="2" name="Zone de texte 2"/>
              <wp:cNvGraphicFramePr/>
              <a:graphic xmlns:a="http://schemas.openxmlformats.org/drawingml/2006/main">
                <a:graphicData uri="http://schemas.microsoft.com/office/word/2010/wordprocessingShape">
                  <wps:wsp>
                    <wps:cNvSpPr txBox="1"/>
                    <wps:spPr>
                      <a:xfrm>
                        <a:off x="0" y="0"/>
                        <a:ext cx="899795" cy="251460"/>
                      </a:xfrm>
                      <a:prstGeom prst="rect">
                        <a:avLst/>
                      </a:prstGeom>
                      <a:solidFill>
                        <a:sysClr val="window" lastClr="FFFFFF"/>
                      </a:solidFill>
                      <a:ln w="6350">
                        <a:noFill/>
                      </a:ln>
                    </wps:spPr>
                    <wps:txbx>
                      <w:txbxContent>
                        <w:p w14:paraId="0A0BD51D" w14:textId="77777777" w:rsidR="00FC2C3A" w:rsidRPr="006C7170" w:rsidRDefault="00FC2C3A" w:rsidP="00FC2C3A">
                          <w:pPr>
                            <w:spacing w:after="0" w:line="240" w:lineRule="auto"/>
                            <w:ind w:left="-113"/>
                            <w:jc w:val="right"/>
                            <w:rPr>
                              <w:sz w:val="20"/>
                              <w:szCs w:val="20"/>
                            </w:rPr>
                          </w:pPr>
                          <w:r w:rsidRPr="006C7170">
                            <w:rPr>
                              <w:sz w:val="20"/>
                              <w:szCs w:val="20"/>
                            </w:rPr>
                            <w:fldChar w:fldCharType="begin"/>
                          </w:r>
                          <w:r w:rsidRPr="006C7170">
                            <w:rPr>
                              <w:sz w:val="20"/>
                              <w:szCs w:val="20"/>
                            </w:rPr>
                            <w:instrText xml:space="preserve"> PAGE  \* Arabic  \* MERGEFORMAT </w:instrText>
                          </w:r>
                          <w:r w:rsidRPr="006C7170">
                            <w:rPr>
                              <w:sz w:val="20"/>
                              <w:szCs w:val="20"/>
                            </w:rPr>
                            <w:fldChar w:fldCharType="separate"/>
                          </w:r>
                          <w:r w:rsidRPr="006C7170">
                            <w:rPr>
                              <w:noProof/>
                              <w:sz w:val="20"/>
                              <w:szCs w:val="20"/>
                            </w:rPr>
                            <w:t>4</w:t>
                          </w:r>
                          <w:r w:rsidRPr="006C7170">
                            <w:rPr>
                              <w:sz w:val="20"/>
                              <w:szCs w:val="20"/>
                            </w:rPr>
                            <w:fldChar w:fldCharType="end"/>
                          </w:r>
                          <w:r w:rsidRPr="006C7170">
                            <w:rPr>
                              <w:sz w:val="20"/>
                              <w:szCs w:val="20"/>
                            </w:rPr>
                            <w:t>/</w:t>
                          </w:r>
                          <w:r w:rsidRPr="006C7170">
                            <w:rPr>
                              <w:sz w:val="20"/>
                              <w:szCs w:val="20"/>
                            </w:rPr>
                            <w:fldChar w:fldCharType="begin"/>
                          </w:r>
                          <w:r w:rsidRPr="006C7170">
                            <w:rPr>
                              <w:sz w:val="20"/>
                              <w:szCs w:val="20"/>
                            </w:rPr>
                            <w:instrText xml:space="preserve"> NUMPAGES   \* MERGEFORMAT </w:instrText>
                          </w:r>
                          <w:r w:rsidRPr="006C7170">
                            <w:rPr>
                              <w:sz w:val="20"/>
                              <w:szCs w:val="20"/>
                            </w:rPr>
                            <w:fldChar w:fldCharType="separate"/>
                          </w:r>
                          <w:r w:rsidRPr="006C7170">
                            <w:rPr>
                              <w:noProof/>
                              <w:sz w:val="20"/>
                              <w:szCs w:val="20"/>
                            </w:rPr>
                            <w:t>5</w:t>
                          </w:r>
                          <w:r w:rsidRPr="006C7170">
                            <w:rPr>
                              <w:noProof/>
                              <w:sz w:val="20"/>
                              <w:szCs w:val="20"/>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shapetype w14:anchorId="4A8CD3BB" id="_x0000_t202" coordsize="21600,21600" o:spt="202" path="m,l,21600r21600,l21600,xe">
              <v:stroke joinstyle="miter"/>
              <v:path gradientshapeok="t" o:connecttype="rect"/>
            </v:shapetype>
            <v:shape id="Zone de texte 2" o:spid="_x0000_s1028" type="#_x0000_t202" style="position:absolute;left:0;text-align:left;margin-left:414pt;margin-top:792.7pt;width:70.85pt;height:19.8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" fillcolor="window" stroked="f" strokeweight=".5pt">
              <v:textbox>
                <w:txbxContent>
                  <w:p w14:paraId="0A0BD51D" w14:textId="77777777" w:rsidR="00FC2C3A" w:rsidRPr="006C7170" w:rsidRDefault="00FC2C3A" w:rsidP="00FC2C3A">
                    <w:pPr>
                      <w:spacing w:after="0" w:line="240" w:lineRule="auto"/>
                      <w:ind w:left="-113"/>
                      <w:jc w:val="right"/>
                      <w:rPr>
                        <w:sz w:val="20"/>
                        <w:szCs w:val="20"/>
                      </w:rPr>
                    </w:pPr>
                    <w:r w:rsidRPr="006C7170">
                      <w:rPr>
                        <w:sz w:val="20"/>
                        <w:szCs w:val="20"/>
                      </w:rPr>
                      <w:fldChar w:fldCharType="begin"/>
                    </w:r>
                    <w:r w:rsidRPr="006C7170">
                      <w:rPr>
                        <w:sz w:val="20"/>
                        <w:szCs w:val="20"/>
                      </w:rPr>
                      <w:instrText xml:space="preserve"> PAGE  \* Arabic  \* MERGEFORMAT </w:instrText>
                    </w:r>
                    <w:r w:rsidRPr="006C7170">
                      <w:rPr>
                        <w:sz w:val="20"/>
                        <w:szCs w:val="20"/>
                      </w:rPr>
                      <w:fldChar w:fldCharType="separate"/>
                    </w:r>
                    <w:r w:rsidRPr="006C7170">
                      <w:rPr>
                        <w:noProof/>
                        <w:sz w:val="20"/>
                        <w:szCs w:val="20"/>
                      </w:rPr>
                      <w:t>4</w:t>
                    </w:r>
                    <w:r w:rsidRPr="006C7170">
                      <w:rPr>
                        <w:sz w:val="20"/>
                        <w:szCs w:val="20"/>
                      </w:rPr>
                      <w:fldChar w:fldCharType="end"/>
                    </w:r>
                    <w:r w:rsidRPr="006C7170">
                      <w:rPr>
                        <w:sz w:val="20"/>
                        <w:szCs w:val="20"/>
                      </w:rPr>
                      <w:t>/</w:t>
                    </w:r>
                    <w:r w:rsidRPr="006C7170">
                      <w:rPr>
                        <w:sz w:val="20"/>
                        <w:szCs w:val="20"/>
                      </w:rPr>
                      <w:fldChar w:fldCharType="begin"/>
                    </w:r>
                    <w:r w:rsidRPr="006C7170">
                      <w:rPr>
                        <w:sz w:val="20"/>
                        <w:szCs w:val="20"/>
                      </w:rPr>
                      <w:instrText xml:space="preserve"> NUMPAGES   \* MERGEFORMAT </w:instrText>
                    </w:r>
                    <w:r w:rsidRPr="006C7170">
                      <w:rPr>
                        <w:sz w:val="20"/>
                        <w:szCs w:val="20"/>
                      </w:rPr>
                      <w:fldChar w:fldCharType="separate"/>
                    </w:r>
                    <w:r w:rsidRPr="006C7170">
                      <w:rPr>
                        <w:noProof/>
                        <w:sz w:val="20"/>
                        <w:szCs w:val="20"/>
                      </w:rPr>
                      <w:t>5</w:t>
                    </w:r>
                    <w:r w:rsidRPr="006C7170">
                      <w:rPr>
                        <w:noProof/>
                        <w:sz w:val="20"/>
                        <w:szCs w:val="20"/>
                      </w:rPr>
                      <w:fldChar w:fldCharType="end"/>
                    </w: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AD37F" w14:textId="77777777" w:rsidR="00B14FBB" w:rsidRDefault="00B14FBB" w:rsidP="00144D0D">
      <w:r>
        <w:separator/>
      </w:r>
    </w:p>
  </w:footnote>
  <w:footnote w:type="continuationSeparator" w:id="0">
    <w:p w14:paraId="13C7DE52" w14:textId="77777777" w:rsidR="00B14FBB" w:rsidRDefault="00B14FBB" w:rsidP="00144D0D">
      <w:r>
        <w:continuationSeparator/>
      </w:r>
    </w:p>
  </w:footnote>
  <w:footnote w:type="continuationNotice" w:id="1">
    <w:p w14:paraId="60AEE355" w14:textId="77777777" w:rsidR="00B14FBB" w:rsidRDefault="00B14FB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BAE19" w14:textId="30E7B3ED" w:rsidR="00E203EC" w:rsidRDefault="00E203EC">
    <w:pPr>
      <w:pStyle w:val="Header"/>
    </w:pPr>
    <w:r>
      <w:rPr>
        <w:noProof/>
      </w:rPr>
      <mc:AlternateContent>
        <mc:Choice Requires="wps">
          <w:drawing>
            <wp:anchor distT="0" distB="0" distL="0" distR="0" simplePos="0" relativeHeight="251658242" behindDoc="0" locked="0" layoutInCell="1" allowOverlap="1" wp14:anchorId="43EE4E4F" wp14:editId="75ACB985">
              <wp:simplePos x="635" y="635"/>
              <wp:positionH relativeFrom="page">
                <wp:align>center</wp:align>
              </wp:positionH>
              <wp:positionV relativeFrom="page">
                <wp:align>top</wp:align>
              </wp:positionV>
              <wp:extent cx="443865" cy="443865"/>
              <wp:effectExtent l="0" t="0" r="13335" b="15240"/>
              <wp:wrapNone/>
              <wp:docPr id="5" name="Zone de texte 5" descr="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7A170D" w14:textId="44D33533" w:rsidR="00E203EC" w:rsidRPr="00E203EC" w:rsidRDefault="00E203EC" w:rsidP="00E203EC">
                          <w:pPr>
                            <w:spacing w:after="0"/>
                            <w:rPr>
                              <w:rFonts w:ascii="Calibri" w:eastAsia="Calibri" w:hAnsi="Calibri" w:cs="Calibri"/>
                              <w:noProof/>
                              <w:color w:val="4A569E"/>
                              <w:sz w:val="20"/>
                              <w:szCs w:val="20"/>
                            </w:rPr>
                          </w:pPr>
                          <w:r w:rsidRPr="00E203EC">
                            <w:rPr>
                              <w:rFonts w:ascii="Calibri" w:eastAsia="Calibri" w:hAnsi="Calibri" w:cs="Calibri"/>
                              <w:noProof/>
                              <w:color w:val="4A569E"/>
                              <w:sz w:val="20"/>
                              <w:szCs w:val="20"/>
                            </w:rPr>
                            <w:t>Internal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xmlns:w16sdtfl="http://schemas.microsoft.com/office/word/2024/wordml/sdtformatlock">
          <w:pict>
            <v:shapetype w14:anchorId="43EE4E4F" id="_x0000_t202" coordsize="21600,21600" o:spt="202" path="m,l,21600r21600,l21600,xe">
              <v:stroke joinstyle="miter"/>
              <v:path gradientshapeok="t" o:connecttype="rect"/>
            </v:shapetype>
            <v:shape id="Zone de texte 5" o:spid="_x0000_s1026" type="#_x0000_t202" alt="Internal" style="position:absolute;left:0;text-align:left;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767A170D" w14:textId="44D33533" w:rsidR="00E203EC" w:rsidRPr="00E203EC" w:rsidRDefault="00E203EC" w:rsidP="00E203EC">
                    <w:pPr>
                      <w:spacing w:after="0"/>
                      <w:rPr>
                        <w:rFonts w:ascii="Calibri" w:eastAsia="Calibri" w:hAnsi="Calibri" w:cs="Calibri"/>
                        <w:noProof/>
                        <w:color w:val="4A569E"/>
                        <w:sz w:val="20"/>
                        <w:szCs w:val="20"/>
                      </w:rPr>
                    </w:pPr>
                    <w:r w:rsidRPr="00E203EC">
                      <w:rPr>
                        <w:rFonts w:ascii="Calibri" w:eastAsia="Calibri" w:hAnsi="Calibri" w:cs="Calibri"/>
                        <w:noProof/>
                        <w:color w:val="4A569E"/>
                        <w:sz w:val="20"/>
                        <w:szCs w:val="20"/>
                      </w:rPr>
                      <w:t>Internal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A7A8B" w14:textId="476CF035" w:rsidR="00E203EC" w:rsidRDefault="00E203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A5154" w14:textId="1071F73F" w:rsidR="00E203EC" w:rsidRDefault="00E203EC">
    <w:pPr>
      <w:pStyle w:val="Header"/>
    </w:pPr>
  </w:p>
</w:hdr>
</file>

<file path=word/intelligence2.xml><?xml version="1.0" encoding="utf-8"?>
<int2:intelligence xmlns:int2="http://schemas.microsoft.com/office/intelligence/2020/intelligence" xmlns:oel="http://schemas.microsoft.com/office/2019/extlst">
  <int2:observations>
    <int2:textHash int2:hashCode="dwDLw61gijLH1E" int2:id="a4o61dQy">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B620A"/>
    <w:multiLevelType w:val="multilevel"/>
    <w:tmpl w:val="1D5CAFEE"/>
    <w:styleLink w:val="Listeactuelle3"/>
    <w:lvl w:ilvl="0">
      <w:start w:val="1"/>
      <w:numFmt w:val="bullet"/>
      <w:lvlText w:val=""/>
      <w:lvlJc w:val="left"/>
      <w:pPr>
        <w:ind w:left="284" w:hanging="284"/>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7D65F12"/>
    <w:multiLevelType w:val="multilevel"/>
    <w:tmpl w:val="165071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E83709"/>
    <w:multiLevelType w:val="multilevel"/>
    <w:tmpl w:val="9AD67E12"/>
    <w:styleLink w:val="Listeactuelle1"/>
    <w:lvl w:ilvl="0">
      <w:start w:val="1"/>
      <w:numFmt w:val="bullet"/>
      <w:lvlText w:val=""/>
      <w:lvlJc w:val="left"/>
      <w:pPr>
        <w:ind w:left="284" w:hanging="28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212686E"/>
    <w:multiLevelType w:val="hybridMultilevel"/>
    <w:tmpl w:val="8F180BFC"/>
    <w:lvl w:ilvl="0" w:tplc="28E437E0">
      <w:start w:val="1"/>
      <w:numFmt w:val="bullet"/>
      <w:lvlText w:val=""/>
      <w:lvlJc w:val="left"/>
      <w:pPr>
        <w:ind w:left="284" w:hanging="284"/>
      </w:pPr>
      <w:rPr>
        <w:rFonts w:ascii="Wingdings 2" w:hAnsi="Wingdings 2" w:hint="default"/>
        <w:color w:val="auto"/>
        <w:sz w:val="15"/>
        <w:szCs w:val="15"/>
        <w:lang w:val="en-G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7705E6D"/>
    <w:multiLevelType w:val="hybridMultilevel"/>
    <w:tmpl w:val="6AC233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63D7E29"/>
    <w:multiLevelType w:val="multilevel"/>
    <w:tmpl w:val="5DDADE44"/>
    <w:styleLink w:val="Listeactuelle6"/>
    <w:lvl w:ilvl="0">
      <w:start w:val="1"/>
      <w:numFmt w:val="bullet"/>
      <w:lvlText w:val=""/>
      <w:lvlJc w:val="left"/>
      <w:pPr>
        <w:ind w:left="284" w:hanging="284"/>
      </w:pPr>
      <w:rPr>
        <w:rFonts w:ascii="Symbol" w:hAnsi="Symbol" w:hint="default"/>
        <w:color w:val="auto"/>
        <w:sz w:val="12"/>
        <w:szCs w:val="12"/>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55D3A20"/>
    <w:multiLevelType w:val="multilevel"/>
    <w:tmpl w:val="5DBEAAFE"/>
    <w:styleLink w:val="Listeactuelle2"/>
    <w:lvl w:ilvl="0">
      <w:start w:val="1"/>
      <w:numFmt w:val="bullet"/>
      <w:lvlText w:val=""/>
      <w:lvlJc w:val="left"/>
      <w:pPr>
        <w:ind w:left="284" w:hanging="284"/>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C006CFD"/>
    <w:multiLevelType w:val="hybridMultilevel"/>
    <w:tmpl w:val="F8D821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29744CF"/>
    <w:multiLevelType w:val="multilevel"/>
    <w:tmpl w:val="9CFA969A"/>
    <w:styleLink w:val="Listeactuelle4"/>
    <w:lvl w:ilvl="0">
      <w:start w:val="1"/>
      <w:numFmt w:val="bullet"/>
      <w:lvlText w:val=""/>
      <w:lvlJc w:val="left"/>
      <w:pPr>
        <w:ind w:left="284" w:hanging="284"/>
      </w:pPr>
      <w:rPr>
        <w:rFonts w:ascii="Symbol" w:hAnsi="Symbol" w:hint="default"/>
        <w:color w:val="auto"/>
        <w:sz w:val="11"/>
        <w:szCs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6CC16EB"/>
    <w:multiLevelType w:val="hybridMultilevel"/>
    <w:tmpl w:val="D474FA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A180311"/>
    <w:multiLevelType w:val="multilevel"/>
    <w:tmpl w:val="81A2B2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09E1EE1"/>
    <w:multiLevelType w:val="hybridMultilevel"/>
    <w:tmpl w:val="A790EC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1760E57"/>
    <w:multiLevelType w:val="hybridMultilevel"/>
    <w:tmpl w:val="BAACE55E"/>
    <w:lvl w:ilvl="0" w:tplc="6420B900">
      <w:start w:val="1"/>
      <w:numFmt w:val="bullet"/>
      <w:lvlText w:val=""/>
      <w:lvlJc w:val="left"/>
      <w:pPr>
        <w:ind w:left="170" w:hanging="17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46A534F"/>
    <w:multiLevelType w:val="multilevel"/>
    <w:tmpl w:val="C1F0A7B2"/>
    <w:styleLink w:val="Listeactuelle5"/>
    <w:lvl w:ilvl="0">
      <w:start w:val="1"/>
      <w:numFmt w:val="bullet"/>
      <w:lvlText w:val=""/>
      <w:lvlJc w:val="left"/>
      <w:pPr>
        <w:ind w:left="284" w:hanging="284"/>
      </w:pPr>
      <w:rPr>
        <w:rFonts w:ascii="Symbol" w:hAnsi="Symbol" w:hint="default"/>
        <w:color w:val="auto"/>
        <w:sz w:val="12"/>
        <w:szCs w:val="12"/>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9A206B7"/>
    <w:multiLevelType w:val="hybridMultilevel"/>
    <w:tmpl w:val="459A936C"/>
    <w:lvl w:ilvl="0" w:tplc="F83CAA7E">
      <w:start w:val="1"/>
      <w:numFmt w:val="bullet"/>
      <w:lvlText w:val=""/>
      <w:lvlJc w:val="left"/>
      <w:pPr>
        <w:ind w:left="284" w:hanging="284"/>
      </w:pPr>
      <w:rPr>
        <w:rFonts w:ascii="Symbol" w:hAnsi="Symbol" w:hint="default"/>
        <w:color w:val="auto"/>
        <w:sz w:val="15"/>
        <w:szCs w:val="15"/>
        <w:lang w:val="en-G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45960362">
    <w:abstractNumId w:val="12"/>
  </w:num>
  <w:num w:numId="2" w16cid:durableId="352877354">
    <w:abstractNumId w:val="14"/>
  </w:num>
  <w:num w:numId="3" w16cid:durableId="1378244026">
    <w:abstractNumId w:val="2"/>
  </w:num>
  <w:num w:numId="4" w16cid:durableId="399400206">
    <w:abstractNumId w:val="6"/>
  </w:num>
  <w:num w:numId="5" w16cid:durableId="1992056516">
    <w:abstractNumId w:val="0"/>
  </w:num>
  <w:num w:numId="6" w16cid:durableId="1455367020">
    <w:abstractNumId w:val="8"/>
  </w:num>
  <w:num w:numId="7" w16cid:durableId="1147363128">
    <w:abstractNumId w:val="13"/>
  </w:num>
  <w:num w:numId="8" w16cid:durableId="1885940917">
    <w:abstractNumId w:val="5"/>
  </w:num>
  <w:num w:numId="9" w16cid:durableId="1138107599">
    <w:abstractNumId w:val="3"/>
  </w:num>
  <w:num w:numId="10" w16cid:durableId="1397704403">
    <w:abstractNumId w:val="9"/>
  </w:num>
  <w:num w:numId="11" w16cid:durableId="873352266">
    <w:abstractNumId w:val="7"/>
  </w:num>
  <w:num w:numId="12" w16cid:durableId="1513448707">
    <w:abstractNumId w:val="4"/>
  </w:num>
  <w:num w:numId="13" w16cid:durableId="960502282">
    <w:abstractNumId w:val="11"/>
  </w:num>
  <w:num w:numId="14" w16cid:durableId="1044064934">
    <w:abstractNumId w:val="10"/>
  </w:num>
  <w:num w:numId="15" w16cid:durableId="15059770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stylePaneSortMethod w:val="00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691"/>
    <w:rsid w:val="000069DB"/>
    <w:rsid w:val="0001127A"/>
    <w:rsid w:val="0001153A"/>
    <w:rsid w:val="00011F81"/>
    <w:rsid w:val="000141EE"/>
    <w:rsid w:val="00014234"/>
    <w:rsid w:val="0001496A"/>
    <w:rsid w:val="000150FC"/>
    <w:rsid w:val="00015DF7"/>
    <w:rsid w:val="00016A01"/>
    <w:rsid w:val="00017B23"/>
    <w:rsid w:val="000222FD"/>
    <w:rsid w:val="00026CD1"/>
    <w:rsid w:val="000310D6"/>
    <w:rsid w:val="00032B36"/>
    <w:rsid w:val="000374C9"/>
    <w:rsid w:val="00042081"/>
    <w:rsid w:val="00042944"/>
    <w:rsid w:val="0004396B"/>
    <w:rsid w:val="000463E3"/>
    <w:rsid w:val="00047AB7"/>
    <w:rsid w:val="00053C8F"/>
    <w:rsid w:val="00054233"/>
    <w:rsid w:val="00054C9E"/>
    <w:rsid w:val="000553AF"/>
    <w:rsid w:val="000600FC"/>
    <w:rsid w:val="00060817"/>
    <w:rsid w:val="00062478"/>
    <w:rsid w:val="00062533"/>
    <w:rsid w:val="00062D8D"/>
    <w:rsid w:val="000642B9"/>
    <w:rsid w:val="00065C0B"/>
    <w:rsid w:val="0006796F"/>
    <w:rsid w:val="000709E4"/>
    <w:rsid w:val="00070F8A"/>
    <w:rsid w:val="00073338"/>
    <w:rsid w:val="00074A56"/>
    <w:rsid w:val="0007748A"/>
    <w:rsid w:val="00077CBB"/>
    <w:rsid w:val="000800F4"/>
    <w:rsid w:val="0008103E"/>
    <w:rsid w:val="0008153F"/>
    <w:rsid w:val="00084D01"/>
    <w:rsid w:val="00093E67"/>
    <w:rsid w:val="00095C69"/>
    <w:rsid w:val="00096927"/>
    <w:rsid w:val="000A0FBD"/>
    <w:rsid w:val="000A2A59"/>
    <w:rsid w:val="000B0C11"/>
    <w:rsid w:val="000B333B"/>
    <w:rsid w:val="000B44D9"/>
    <w:rsid w:val="000B5E0B"/>
    <w:rsid w:val="000B5E2F"/>
    <w:rsid w:val="000B690A"/>
    <w:rsid w:val="000B7E78"/>
    <w:rsid w:val="000C023D"/>
    <w:rsid w:val="000C3733"/>
    <w:rsid w:val="000C37C6"/>
    <w:rsid w:val="000C3822"/>
    <w:rsid w:val="000C38A3"/>
    <w:rsid w:val="000D154E"/>
    <w:rsid w:val="000D1734"/>
    <w:rsid w:val="000D232B"/>
    <w:rsid w:val="000D2C06"/>
    <w:rsid w:val="000D6E72"/>
    <w:rsid w:val="000E2100"/>
    <w:rsid w:val="000F06C6"/>
    <w:rsid w:val="000F15E1"/>
    <w:rsid w:val="000F2133"/>
    <w:rsid w:val="000F33C8"/>
    <w:rsid w:val="000F6E59"/>
    <w:rsid w:val="000F7FAB"/>
    <w:rsid w:val="00100170"/>
    <w:rsid w:val="00100BEB"/>
    <w:rsid w:val="00101A27"/>
    <w:rsid w:val="00101F39"/>
    <w:rsid w:val="001031E7"/>
    <w:rsid w:val="00103AA7"/>
    <w:rsid w:val="0010467F"/>
    <w:rsid w:val="001050F5"/>
    <w:rsid w:val="0010622E"/>
    <w:rsid w:val="001075D0"/>
    <w:rsid w:val="00107DA0"/>
    <w:rsid w:val="00111AA9"/>
    <w:rsid w:val="00111EA3"/>
    <w:rsid w:val="001129F5"/>
    <w:rsid w:val="00120192"/>
    <w:rsid w:val="001201E0"/>
    <w:rsid w:val="00121763"/>
    <w:rsid w:val="00122C9A"/>
    <w:rsid w:val="00123BCE"/>
    <w:rsid w:val="00123CA0"/>
    <w:rsid w:val="00123CD2"/>
    <w:rsid w:val="00123FB9"/>
    <w:rsid w:val="001252C8"/>
    <w:rsid w:val="001253F4"/>
    <w:rsid w:val="00125C9A"/>
    <w:rsid w:val="001275EF"/>
    <w:rsid w:val="00131026"/>
    <w:rsid w:val="00131F9D"/>
    <w:rsid w:val="00132AD8"/>
    <w:rsid w:val="00134AEC"/>
    <w:rsid w:val="001353C6"/>
    <w:rsid w:val="00135785"/>
    <w:rsid w:val="001358D2"/>
    <w:rsid w:val="00137486"/>
    <w:rsid w:val="00137961"/>
    <w:rsid w:val="00144D0D"/>
    <w:rsid w:val="00146523"/>
    <w:rsid w:val="001477CE"/>
    <w:rsid w:val="001536E6"/>
    <w:rsid w:val="00154B64"/>
    <w:rsid w:val="00154F06"/>
    <w:rsid w:val="001560E8"/>
    <w:rsid w:val="00156422"/>
    <w:rsid w:val="00160F4E"/>
    <w:rsid w:val="0017038C"/>
    <w:rsid w:val="00174199"/>
    <w:rsid w:val="001772DB"/>
    <w:rsid w:val="00186718"/>
    <w:rsid w:val="001914AF"/>
    <w:rsid w:val="001914B0"/>
    <w:rsid w:val="0019185D"/>
    <w:rsid w:val="00193FF6"/>
    <w:rsid w:val="00194114"/>
    <w:rsid w:val="00194475"/>
    <w:rsid w:val="00195849"/>
    <w:rsid w:val="001973E4"/>
    <w:rsid w:val="001A0385"/>
    <w:rsid w:val="001A06EF"/>
    <w:rsid w:val="001A138C"/>
    <w:rsid w:val="001A1BF6"/>
    <w:rsid w:val="001A4AF4"/>
    <w:rsid w:val="001A6803"/>
    <w:rsid w:val="001B0D62"/>
    <w:rsid w:val="001B13D2"/>
    <w:rsid w:val="001B49A6"/>
    <w:rsid w:val="001B76B2"/>
    <w:rsid w:val="001C09D2"/>
    <w:rsid w:val="001C366D"/>
    <w:rsid w:val="001C3677"/>
    <w:rsid w:val="001C48D5"/>
    <w:rsid w:val="001C695A"/>
    <w:rsid w:val="001C75CC"/>
    <w:rsid w:val="001C7892"/>
    <w:rsid w:val="001D2F67"/>
    <w:rsid w:val="001D30C2"/>
    <w:rsid w:val="001D368A"/>
    <w:rsid w:val="001D3892"/>
    <w:rsid w:val="001E079F"/>
    <w:rsid w:val="001E3796"/>
    <w:rsid w:val="001E4956"/>
    <w:rsid w:val="001E518C"/>
    <w:rsid w:val="001E5EF8"/>
    <w:rsid w:val="001E672B"/>
    <w:rsid w:val="001F0503"/>
    <w:rsid w:val="001F1322"/>
    <w:rsid w:val="001F3B1A"/>
    <w:rsid w:val="001F585E"/>
    <w:rsid w:val="001F6C1D"/>
    <w:rsid w:val="001F7936"/>
    <w:rsid w:val="00203FE3"/>
    <w:rsid w:val="00211158"/>
    <w:rsid w:val="0021233F"/>
    <w:rsid w:val="002174C5"/>
    <w:rsid w:val="002200B2"/>
    <w:rsid w:val="00220293"/>
    <w:rsid w:val="002229C6"/>
    <w:rsid w:val="00225196"/>
    <w:rsid w:val="00230633"/>
    <w:rsid w:val="00231FEC"/>
    <w:rsid w:val="002335AD"/>
    <w:rsid w:val="00233E3C"/>
    <w:rsid w:val="002348CA"/>
    <w:rsid w:val="00235371"/>
    <w:rsid w:val="00236226"/>
    <w:rsid w:val="0023671C"/>
    <w:rsid w:val="00236A96"/>
    <w:rsid w:val="00240595"/>
    <w:rsid w:val="00243344"/>
    <w:rsid w:val="00244334"/>
    <w:rsid w:val="002451B2"/>
    <w:rsid w:val="002455AC"/>
    <w:rsid w:val="00251DE5"/>
    <w:rsid w:val="00252A40"/>
    <w:rsid w:val="002543E4"/>
    <w:rsid w:val="00254BAD"/>
    <w:rsid w:val="00254E06"/>
    <w:rsid w:val="0025659C"/>
    <w:rsid w:val="00257818"/>
    <w:rsid w:val="002609B4"/>
    <w:rsid w:val="00260F85"/>
    <w:rsid w:val="0026101E"/>
    <w:rsid w:val="00262951"/>
    <w:rsid w:val="002633C8"/>
    <w:rsid w:val="00263C8E"/>
    <w:rsid w:val="00264454"/>
    <w:rsid w:val="0026512C"/>
    <w:rsid w:val="00271659"/>
    <w:rsid w:val="00274BE7"/>
    <w:rsid w:val="002758D6"/>
    <w:rsid w:val="00275937"/>
    <w:rsid w:val="002760EA"/>
    <w:rsid w:val="00286D56"/>
    <w:rsid w:val="0028763B"/>
    <w:rsid w:val="002877A9"/>
    <w:rsid w:val="002959D5"/>
    <w:rsid w:val="00295E94"/>
    <w:rsid w:val="002A0B36"/>
    <w:rsid w:val="002A1D8F"/>
    <w:rsid w:val="002A2446"/>
    <w:rsid w:val="002A52EB"/>
    <w:rsid w:val="002A6EAE"/>
    <w:rsid w:val="002A7D10"/>
    <w:rsid w:val="002B2525"/>
    <w:rsid w:val="002B2EE4"/>
    <w:rsid w:val="002B470D"/>
    <w:rsid w:val="002B4733"/>
    <w:rsid w:val="002B5E6B"/>
    <w:rsid w:val="002B7099"/>
    <w:rsid w:val="002C167A"/>
    <w:rsid w:val="002C1D68"/>
    <w:rsid w:val="002C2DBD"/>
    <w:rsid w:val="002C4596"/>
    <w:rsid w:val="002C5464"/>
    <w:rsid w:val="002C5C45"/>
    <w:rsid w:val="002C6378"/>
    <w:rsid w:val="002D003A"/>
    <w:rsid w:val="002D074C"/>
    <w:rsid w:val="002D18EE"/>
    <w:rsid w:val="002D27EB"/>
    <w:rsid w:val="002D3D88"/>
    <w:rsid w:val="002D3DF7"/>
    <w:rsid w:val="002D4A61"/>
    <w:rsid w:val="002E0414"/>
    <w:rsid w:val="002E49E2"/>
    <w:rsid w:val="002E4D47"/>
    <w:rsid w:val="002E5B5A"/>
    <w:rsid w:val="002E6DAB"/>
    <w:rsid w:val="002E7A26"/>
    <w:rsid w:val="002E7DCF"/>
    <w:rsid w:val="002F03AD"/>
    <w:rsid w:val="002F0DE2"/>
    <w:rsid w:val="002F3121"/>
    <w:rsid w:val="002F6581"/>
    <w:rsid w:val="002F6C8F"/>
    <w:rsid w:val="003045A2"/>
    <w:rsid w:val="00307091"/>
    <w:rsid w:val="00310108"/>
    <w:rsid w:val="00311C29"/>
    <w:rsid w:val="00314585"/>
    <w:rsid w:val="00315DD1"/>
    <w:rsid w:val="0032603B"/>
    <w:rsid w:val="00327D00"/>
    <w:rsid w:val="00334051"/>
    <w:rsid w:val="00334234"/>
    <w:rsid w:val="00334613"/>
    <w:rsid w:val="00334B6D"/>
    <w:rsid w:val="003359BD"/>
    <w:rsid w:val="00336124"/>
    <w:rsid w:val="003405FD"/>
    <w:rsid w:val="003447F7"/>
    <w:rsid w:val="00344DBB"/>
    <w:rsid w:val="00345E36"/>
    <w:rsid w:val="003461C8"/>
    <w:rsid w:val="00347AA1"/>
    <w:rsid w:val="003502FD"/>
    <w:rsid w:val="00351A67"/>
    <w:rsid w:val="00351AF7"/>
    <w:rsid w:val="0035267B"/>
    <w:rsid w:val="0035440E"/>
    <w:rsid w:val="003564E1"/>
    <w:rsid w:val="00357D80"/>
    <w:rsid w:val="00362591"/>
    <w:rsid w:val="003647A0"/>
    <w:rsid w:val="00364994"/>
    <w:rsid w:val="003652F6"/>
    <w:rsid w:val="00367F06"/>
    <w:rsid w:val="003707E2"/>
    <w:rsid w:val="0037337D"/>
    <w:rsid w:val="003746C9"/>
    <w:rsid w:val="00375DCF"/>
    <w:rsid w:val="00380D86"/>
    <w:rsid w:val="003812AC"/>
    <w:rsid w:val="003814B2"/>
    <w:rsid w:val="00381B9D"/>
    <w:rsid w:val="00390F35"/>
    <w:rsid w:val="003947EA"/>
    <w:rsid w:val="003A0CBC"/>
    <w:rsid w:val="003A223A"/>
    <w:rsid w:val="003A42A3"/>
    <w:rsid w:val="003A46AC"/>
    <w:rsid w:val="003B1A55"/>
    <w:rsid w:val="003B3E1F"/>
    <w:rsid w:val="003B5159"/>
    <w:rsid w:val="003B549A"/>
    <w:rsid w:val="003B6F18"/>
    <w:rsid w:val="003B767B"/>
    <w:rsid w:val="003C0554"/>
    <w:rsid w:val="003C6CE4"/>
    <w:rsid w:val="003D1E82"/>
    <w:rsid w:val="003D2940"/>
    <w:rsid w:val="003D42AF"/>
    <w:rsid w:val="003D42BD"/>
    <w:rsid w:val="003D4E91"/>
    <w:rsid w:val="003D75F2"/>
    <w:rsid w:val="003E16D1"/>
    <w:rsid w:val="003E3FE1"/>
    <w:rsid w:val="003E654F"/>
    <w:rsid w:val="003E6808"/>
    <w:rsid w:val="003F0708"/>
    <w:rsid w:val="003F2F71"/>
    <w:rsid w:val="003F31BC"/>
    <w:rsid w:val="003F54A3"/>
    <w:rsid w:val="003F66B8"/>
    <w:rsid w:val="004054DA"/>
    <w:rsid w:val="00410282"/>
    <w:rsid w:val="004112A0"/>
    <w:rsid w:val="004120FC"/>
    <w:rsid w:val="00413D41"/>
    <w:rsid w:val="00414DAC"/>
    <w:rsid w:val="0041622A"/>
    <w:rsid w:val="00420A25"/>
    <w:rsid w:val="00420A26"/>
    <w:rsid w:val="004211C6"/>
    <w:rsid w:val="00423CAA"/>
    <w:rsid w:val="004242A3"/>
    <w:rsid w:val="00424FA8"/>
    <w:rsid w:val="004300AF"/>
    <w:rsid w:val="00430DA7"/>
    <w:rsid w:val="00431C61"/>
    <w:rsid w:val="00435AA1"/>
    <w:rsid w:val="00435F67"/>
    <w:rsid w:val="00435FC4"/>
    <w:rsid w:val="00440041"/>
    <w:rsid w:val="004432FA"/>
    <w:rsid w:val="00445D9D"/>
    <w:rsid w:val="00447407"/>
    <w:rsid w:val="0045755F"/>
    <w:rsid w:val="00463007"/>
    <w:rsid w:val="004636EE"/>
    <w:rsid w:val="00464130"/>
    <w:rsid w:val="00465FCD"/>
    <w:rsid w:val="004718CD"/>
    <w:rsid w:val="00471FD1"/>
    <w:rsid w:val="0047232F"/>
    <w:rsid w:val="00481396"/>
    <w:rsid w:val="00481B7E"/>
    <w:rsid w:val="00483B35"/>
    <w:rsid w:val="0048432C"/>
    <w:rsid w:val="00485522"/>
    <w:rsid w:val="00485940"/>
    <w:rsid w:val="004863C5"/>
    <w:rsid w:val="0048677E"/>
    <w:rsid w:val="00487F22"/>
    <w:rsid w:val="00494F95"/>
    <w:rsid w:val="004978C3"/>
    <w:rsid w:val="00497DF0"/>
    <w:rsid w:val="004A0110"/>
    <w:rsid w:val="004A3CCD"/>
    <w:rsid w:val="004A3FBC"/>
    <w:rsid w:val="004B23E8"/>
    <w:rsid w:val="004B2807"/>
    <w:rsid w:val="004B2EBB"/>
    <w:rsid w:val="004B3259"/>
    <w:rsid w:val="004B41B2"/>
    <w:rsid w:val="004B4940"/>
    <w:rsid w:val="004B574B"/>
    <w:rsid w:val="004B74F5"/>
    <w:rsid w:val="004C1260"/>
    <w:rsid w:val="004C3B00"/>
    <w:rsid w:val="004C4C84"/>
    <w:rsid w:val="004C5BA6"/>
    <w:rsid w:val="004C6CEC"/>
    <w:rsid w:val="004D0F27"/>
    <w:rsid w:val="004D125F"/>
    <w:rsid w:val="004D2FAE"/>
    <w:rsid w:val="004D3ADF"/>
    <w:rsid w:val="004D6297"/>
    <w:rsid w:val="004D6AA1"/>
    <w:rsid w:val="004E07E7"/>
    <w:rsid w:val="004E0D46"/>
    <w:rsid w:val="004E1C3C"/>
    <w:rsid w:val="004E23CE"/>
    <w:rsid w:val="004E268F"/>
    <w:rsid w:val="004E2EDA"/>
    <w:rsid w:val="004E3DB9"/>
    <w:rsid w:val="004E4808"/>
    <w:rsid w:val="004E5C0E"/>
    <w:rsid w:val="004F1A59"/>
    <w:rsid w:val="004F1BD9"/>
    <w:rsid w:val="004F20C8"/>
    <w:rsid w:val="004F4882"/>
    <w:rsid w:val="00500BBF"/>
    <w:rsid w:val="00501768"/>
    <w:rsid w:val="00502BE7"/>
    <w:rsid w:val="00503AAF"/>
    <w:rsid w:val="00504A32"/>
    <w:rsid w:val="00511690"/>
    <w:rsid w:val="0051396D"/>
    <w:rsid w:val="00513E53"/>
    <w:rsid w:val="00514332"/>
    <w:rsid w:val="00517BA7"/>
    <w:rsid w:val="00520542"/>
    <w:rsid w:val="005218BE"/>
    <w:rsid w:val="00522D41"/>
    <w:rsid w:val="00524F61"/>
    <w:rsid w:val="005350E4"/>
    <w:rsid w:val="005403ED"/>
    <w:rsid w:val="00545F64"/>
    <w:rsid w:val="005460C7"/>
    <w:rsid w:val="00547065"/>
    <w:rsid w:val="00552023"/>
    <w:rsid w:val="00553142"/>
    <w:rsid w:val="00553F96"/>
    <w:rsid w:val="00554DB5"/>
    <w:rsid w:val="005555BB"/>
    <w:rsid w:val="005626A3"/>
    <w:rsid w:val="00563B7D"/>
    <w:rsid w:val="00564657"/>
    <w:rsid w:val="00564AD3"/>
    <w:rsid w:val="00564FB8"/>
    <w:rsid w:val="00566E31"/>
    <w:rsid w:val="005721FB"/>
    <w:rsid w:val="00573C46"/>
    <w:rsid w:val="005749E9"/>
    <w:rsid w:val="00574C86"/>
    <w:rsid w:val="00575FA8"/>
    <w:rsid w:val="00577DC8"/>
    <w:rsid w:val="0058338C"/>
    <w:rsid w:val="0058640B"/>
    <w:rsid w:val="00586EA0"/>
    <w:rsid w:val="00587DC0"/>
    <w:rsid w:val="005904A4"/>
    <w:rsid w:val="00590B51"/>
    <w:rsid w:val="00594B3B"/>
    <w:rsid w:val="00596D13"/>
    <w:rsid w:val="00597079"/>
    <w:rsid w:val="00597A97"/>
    <w:rsid w:val="00597DA8"/>
    <w:rsid w:val="005A1DE0"/>
    <w:rsid w:val="005A2C41"/>
    <w:rsid w:val="005A3B79"/>
    <w:rsid w:val="005A41B4"/>
    <w:rsid w:val="005A5BC4"/>
    <w:rsid w:val="005A5D87"/>
    <w:rsid w:val="005A5E3F"/>
    <w:rsid w:val="005A6E65"/>
    <w:rsid w:val="005A7EF4"/>
    <w:rsid w:val="005A7F0C"/>
    <w:rsid w:val="005B0561"/>
    <w:rsid w:val="005B05D5"/>
    <w:rsid w:val="005B087D"/>
    <w:rsid w:val="005B1806"/>
    <w:rsid w:val="005B420F"/>
    <w:rsid w:val="005B74DC"/>
    <w:rsid w:val="005B77B1"/>
    <w:rsid w:val="005C1754"/>
    <w:rsid w:val="005C3823"/>
    <w:rsid w:val="005C42A2"/>
    <w:rsid w:val="005C58D9"/>
    <w:rsid w:val="005C5A14"/>
    <w:rsid w:val="005C5BB8"/>
    <w:rsid w:val="005C615C"/>
    <w:rsid w:val="005C7A17"/>
    <w:rsid w:val="005C7A72"/>
    <w:rsid w:val="005C7C01"/>
    <w:rsid w:val="005D02DC"/>
    <w:rsid w:val="005D19F4"/>
    <w:rsid w:val="005D71F5"/>
    <w:rsid w:val="005E0F63"/>
    <w:rsid w:val="005E45CF"/>
    <w:rsid w:val="005E472C"/>
    <w:rsid w:val="005E6198"/>
    <w:rsid w:val="005E654D"/>
    <w:rsid w:val="005F08F4"/>
    <w:rsid w:val="005F22BC"/>
    <w:rsid w:val="005F52BD"/>
    <w:rsid w:val="005F751C"/>
    <w:rsid w:val="00601BF4"/>
    <w:rsid w:val="00602350"/>
    <w:rsid w:val="00602D8D"/>
    <w:rsid w:val="00603906"/>
    <w:rsid w:val="00605CD9"/>
    <w:rsid w:val="0061010C"/>
    <w:rsid w:val="0061104E"/>
    <w:rsid w:val="006133A6"/>
    <w:rsid w:val="0061351B"/>
    <w:rsid w:val="00615898"/>
    <w:rsid w:val="00617671"/>
    <w:rsid w:val="00617FA1"/>
    <w:rsid w:val="00632898"/>
    <w:rsid w:val="00633E1C"/>
    <w:rsid w:val="006353A4"/>
    <w:rsid w:val="006357CE"/>
    <w:rsid w:val="006360BE"/>
    <w:rsid w:val="00641A2B"/>
    <w:rsid w:val="00641F06"/>
    <w:rsid w:val="0064295E"/>
    <w:rsid w:val="00647C28"/>
    <w:rsid w:val="0065163C"/>
    <w:rsid w:val="00653261"/>
    <w:rsid w:val="00654F4C"/>
    <w:rsid w:val="006556BD"/>
    <w:rsid w:val="006567DA"/>
    <w:rsid w:val="006575E3"/>
    <w:rsid w:val="006669A6"/>
    <w:rsid w:val="00667684"/>
    <w:rsid w:val="006706FA"/>
    <w:rsid w:val="00671305"/>
    <w:rsid w:val="00674074"/>
    <w:rsid w:val="00674453"/>
    <w:rsid w:val="006747A3"/>
    <w:rsid w:val="00674919"/>
    <w:rsid w:val="00675D02"/>
    <w:rsid w:val="006763CC"/>
    <w:rsid w:val="0068076E"/>
    <w:rsid w:val="006815F3"/>
    <w:rsid w:val="00683775"/>
    <w:rsid w:val="0068439B"/>
    <w:rsid w:val="00684E90"/>
    <w:rsid w:val="00685759"/>
    <w:rsid w:val="0068641E"/>
    <w:rsid w:val="00691E2A"/>
    <w:rsid w:val="00692AC3"/>
    <w:rsid w:val="00693154"/>
    <w:rsid w:val="0069347C"/>
    <w:rsid w:val="0069563B"/>
    <w:rsid w:val="00696D70"/>
    <w:rsid w:val="006A2B40"/>
    <w:rsid w:val="006A40A3"/>
    <w:rsid w:val="006A4FE6"/>
    <w:rsid w:val="006B0575"/>
    <w:rsid w:val="006B0FCC"/>
    <w:rsid w:val="006B6B48"/>
    <w:rsid w:val="006B75E4"/>
    <w:rsid w:val="006C010B"/>
    <w:rsid w:val="006C2453"/>
    <w:rsid w:val="006C3B62"/>
    <w:rsid w:val="006C4D68"/>
    <w:rsid w:val="006C4F87"/>
    <w:rsid w:val="006C508E"/>
    <w:rsid w:val="006C7170"/>
    <w:rsid w:val="006D0672"/>
    <w:rsid w:val="006D16B1"/>
    <w:rsid w:val="006D3A86"/>
    <w:rsid w:val="006D4F1F"/>
    <w:rsid w:val="006D560F"/>
    <w:rsid w:val="006D64A2"/>
    <w:rsid w:val="006E04AE"/>
    <w:rsid w:val="006E3509"/>
    <w:rsid w:val="006E578F"/>
    <w:rsid w:val="006E73BE"/>
    <w:rsid w:val="006F07C7"/>
    <w:rsid w:val="006F0DDC"/>
    <w:rsid w:val="006F18D5"/>
    <w:rsid w:val="006F279F"/>
    <w:rsid w:val="006F2AD3"/>
    <w:rsid w:val="006F5DE3"/>
    <w:rsid w:val="006F655B"/>
    <w:rsid w:val="006F756A"/>
    <w:rsid w:val="00700BEA"/>
    <w:rsid w:val="00702F06"/>
    <w:rsid w:val="00703DBB"/>
    <w:rsid w:val="00704F0E"/>
    <w:rsid w:val="0071194E"/>
    <w:rsid w:val="00712DB4"/>
    <w:rsid w:val="00713174"/>
    <w:rsid w:val="00717905"/>
    <w:rsid w:val="00726443"/>
    <w:rsid w:val="00727ABA"/>
    <w:rsid w:val="00730091"/>
    <w:rsid w:val="007305C2"/>
    <w:rsid w:val="00731686"/>
    <w:rsid w:val="00731A40"/>
    <w:rsid w:val="00740397"/>
    <w:rsid w:val="00742845"/>
    <w:rsid w:val="00745443"/>
    <w:rsid w:val="007463A0"/>
    <w:rsid w:val="00752286"/>
    <w:rsid w:val="00753819"/>
    <w:rsid w:val="007602FB"/>
    <w:rsid w:val="007631FE"/>
    <w:rsid w:val="007636B3"/>
    <w:rsid w:val="007641B9"/>
    <w:rsid w:val="00764403"/>
    <w:rsid w:val="00766043"/>
    <w:rsid w:val="0076754A"/>
    <w:rsid w:val="00767C6C"/>
    <w:rsid w:val="00770829"/>
    <w:rsid w:val="00775DBD"/>
    <w:rsid w:val="00776CEA"/>
    <w:rsid w:val="007774B4"/>
    <w:rsid w:val="00777ED2"/>
    <w:rsid w:val="007803BF"/>
    <w:rsid w:val="007811CB"/>
    <w:rsid w:val="0078143C"/>
    <w:rsid w:val="007914A3"/>
    <w:rsid w:val="00794774"/>
    <w:rsid w:val="007A0B3D"/>
    <w:rsid w:val="007A2041"/>
    <w:rsid w:val="007A41C7"/>
    <w:rsid w:val="007A4421"/>
    <w:rsid w:val="007A7E9E"/>
    <w:rsid w:val="007B0BBD"/>
    <w:rsid w:val="007B59CA"/>
    <w:rsid w:val="007B7265"/>
    <w:rsid w:val="007C1A59"/>
    <w:rsid w:val="007C2A48"/>
    <w:rsid w:val="007C513B"/>
    <w:rsid w:val="007C7616"/>
    <w:rsid w:val="007D1621"/>
    <w:rsid w:val="007D38EF"/>
    <w:rsid w:val="007E132B"/>
    <w:rsid w:val="007E60D4"/>
    <w:rsid w:val="007E7872"/>
    <w:rsid w:val="007E7AAE"/>
    <w:rsid w:val="007E7EC3"/>
    <w:rsid w:val="007F1AE1"/>
    <w:rsid w:val="007F1F50"/>
    <w:rsid w:val="007F2346"/>
    <w:rsid w:val="007F4193"/>
    <w:rsid w:val="007F4C50"/>
    <w:rsid w:val="00800051"/>
    <w:rsid w:val="00803F9E"/>
    <w:rsid w:val="0080437D"/>
    <w:rsid w:val="00806A30"/>
    <w:rsid w:val="00810646"/>
    <w:rsid w:val="00810B39"/>
    <w:rsid w:val="00814149"/>
    <w:rsid w:val="00816848"/>
    <w:rsid w:val="00822150"/>
    <w:rsid w:val="008221E2"/>
    <w:rsid w:val="00825966"/>
    <w:rsid w:val="0082667D"/>
    <w:rsid w:val="00830CD3"/>
    <w:rsid w:val="008430DC"/>
    <w:rsid w:val="008448BD"/>
    <w:rsid w:val="00844CD1"/>
    <w:rsid w:val="00850807"/>
    <w:rsid w:val="0085163A"/>
    <w:rsid w:val="00852307"/>
    <w:rsid w:val="00852A96"/>
    <w:rsid w:val="00855D3C"/>
    <w:rsid w:val="008566A5"/>
    <w:rsid w:val="00857EA7"/>
    <w:rsid w:val="008604B3"/>
    <w:rsid w:val="0086217E"/>
    <w:rsid w:val="00862829"/>
    <w:rsid w:val="00863F2F"/>
    <w:rsid w:val="00873938"/>
    <w:rsid w:val="0087454A"/>
    <w:rsid w:val="00875DD1"/>
    <w:rsid w:val="00877A5F"/>
    <w:rsid w:val="0088027C"/>
    <w:rsid w:val="00880910"/>
    <w:rsid w:val="00880F03"/>
    <w:rsid w:val="008814C8"/>
    <w:rsid w:val="0088257B"/>
    <w:rsid w:val="00882CBA"/>
    <w:rsid w:val="00884A1C"/>
    <w:rsid w:val="00884E02"/>
    <w:rsid w:val="0088630B"/>
    <w:rsid w:val="00891258"/>
    <w:rsid w:val="008915D2"/>
    <w:rsid w:val="008918CA"/>
    <w:rsid w:val="00897FAF"/>
    <w:rsid w:val="008A2D7E"/>
    <w:rsid w:val="008A5405"/>
    <w:rsid w:val="008A5A28"/>
    <w:rsid w:val="008A6733"/>
    <w:rsid w:val="008A75BB"/>
    <w:rsid w:val="008B2D93"/>
    <w:rsid w:val="008B433A"/>
    <w:rsid w:val="008B7D2F"/>
    <w:rsid w:val="008C18AA"/>
    <w:rsid w:val="008C1950"/>
    <w:rsid w:val="008C2399"/>
    <w:rsid w:val="008C33F9"/>
    <w:rsid w:val="008C6444"/>
    <w:rsid w:val="008C67D2"/>
    <w:rsid w:val="008D1438"/>
    <w:rsid w:val="008D2C37"/>
    <w:rsid w:val="008D37C2"/>
    <w:rsid w:val="008D3A8C"/>
    <w:rsid w:val="008D42C7"/>
    <w:rsid w:val="008D44DC"/>
    <w:rsid w:val="008D453E"/>
    <w:rsid w:val="008D4BAA"/>
    <w:rsid w:val="008D61D4"/>
    <w:rsid w:val="008E0866"/>
    <w:rsid w:val="008E4C41"/>
    <w:rsid w:val="008E6C82"/>
    <w:rsid w:val="008E71F2"/>
    <w:rsid w:val="008F03EF"/>
    <w:rsid w:val="008F2A05"/>
    <w:rsid w:val="008F2F2E"/>
    <w:rsid w:val="008F3BA5"/>
    <w:rsid w:val="008F6064"/>
    <w:rsid w:val="008F659E"/>
    <w:rsid w:val="008F7550"/>
    <w:rsid w:val="008F77B8"/>
    <w:rsid w:val="009001BB"/>
    <w:rsid w:val="0090085D"/>
    <w:rsid w:val="00905307"/>
    <w:rsid w:val="009055F5"/>
    <w:rsid w:val="00905E6B"/>
    <w:rsid w:val="00907AD8"/>
    <w:rsid w:val="00907B5B"/>
    <w:rsid w:val="009106B8"/>
    <w:rsid w:val="009128CB"/>
    <w:rsid w:val="00916097"/>
    <w:rsid w:val="009209AF"/>
    <w:rsid w:val="00922355"/>
    <w:rsid w:val="009223F5"/>
    <w:rsid w:val="009228AD"/>
    <w:rsid w:val="009237B1"/>
    <w:rsid w:val="0092622F"/>
    <w:rsid w:val="0092718A"/>
    <w:rsid w:val="00931E3A"/>
    <w:rsid w:val="009322FA"/>
    <w:rsid w:val="0093374D"/>
    <w:rsid w:val="00933BEE"/>
    <w:rsid w:val="00940308"/>
    <w:rsid w:val="00941CA5"/>
    <w:rsid w:val="00941D4D"/>
    <w:rsid w:val="00942A04"/>
    <w:rsid w:val="00943086"/>
    <w:rsid w:val="00945DD9"/>
    <w:rsid w:val="009470C0"/>
    <w:rsid w:val="009606F2"/>
    <w:rsid w:val="00963598"/>
    <w:rsid w:val="00963DE6"/>
    <w:rsid w:val="00965CEA"/>
    <w:rsid w:val="009711BA"/>
    <w:rsid w:val="00971534"/>
    <w:rsid w:val="00973A35"/>
    <w:rsid w:val="0097461B"/>
    <w:rsid w:val="009768D8"/>
    <w:rsid w:val="00977B51"/>
    <w:rsid w:val="00977B6C"/>
    <w:rsid w:val="00980D15"/>
    <w:rsid w:val="0098122E"/>
    <w:rsid w:val="00982FDD"/>
    <w:rsid w:val="00983C6F"/>
    <w:rsid w:val="0098600F"/>
    <w:rsid w:val="00986294"/>
    <w:rsid w:val="00990BFD"/>
    <w:rsid w:val="009923C9"/>
    <w:rsid w:val="00997980"/>
    <w:rsid w:val="009A052C"/>
    <w:rsid w:val="009A364B"/>
    <w:rsid w:val="009A630C"/>
    <w:rsid w:val="009B1265"/>
    <w:rsid w:val="009B1DD3"/>
    <w:rsid w:val="009B3237"/>
    <w:rsid w:val="009B5A86"/>
    <w:rsid w:val="009B6433"/>
    <w:rsid w:val="009C1FCA"/>
    <w:rsid w:val="009C3CC8"/>
    <w:rsid w:val="009C4827"/>
    <w:rsid w:val="009C5015"/>
    <w:rsid w:val="009C690E"/>
    <w:rsid w:val="009C7D65"/>
    <w:rsid w:val="009D0A41"/>
    <w:rsid w:val="009D1218"/>
    <w:rsid w:val="009D1A2D"/>
    <w:rsid w:val="009D2262"/>
    <w:rsid w:val="009D26BC"/>
    <w:rsid w:val="009D7C25"/>
    <w:rsid w:val="009D7FC3"/>
    <w:rsid w:val="009E135C"/>
    <w:rsid w:val="009E21D6"/>
    <w:rsid w:val="009E5A5D"/>
    <w:rsid w:val="009F2129"/>
    <w:rsid w:val="009F2368"/>
    <w:rsid w:val="009F2D28"/>
    <w:rsid w:val="009F2D37"/>
    <w:rsid w:val="009F39D4"/>
    <w:rsid w:val="00A00367"/>
    <w:rsid w:val="00A07E4E"/>
    <w:rsid w:val="00A10888"/>
    <w:rsid w:val="00A10EE5"/>
    <w:rsid w:val="00A23A5B"/>
    <w:rsid w:val="00A23D84"/>
    <w:rsid w:val="00A27306"/>
    <w:rsid w:val="00A27500"/>
    <w:rsid w:val="00A317F7"/>
    <w:rsid w:val="00A32708"/>
    <w:rsid w:val="00A373FE"/>
    <w:rsid w:val="00A42091"/>
    <w:rsid w:val="00A43297"/>
    <w:rsid w:val="00A44181"/>
    <w:rsid w:val="00A4482B"/>
    <w:rsid w:val="00A46666"/>
    <w:rsid w:val="00A46708"/>
    <w:rsid w:val="00A50981"/>
    <w:rsid w:val="00A53062"/>
    <w:rsid w:val="00A53F1F"/>
    <w:rsid w:val="00A562BC"/>
    <w:rsid w:val="00A57015"/>
    <w:rsid w:val="00A577CB"/>
    <w:rsid w:val="00A608C2"/>
    <w:rsid w:val="00A64CEB"/>
    <w:rsid w:val="00A6601C"/>
    <w:rsid w:val="00A67AFF"/>
    <w:rsid w:val="00A70377"/>
    <w:rsid w:val="00A70F95"/>
    <w:rsid w:val="00A737EC"/>
    <w:rsid w:val="00A7776E"/>
    <w:rsid w:val="00A77F60"/>
    <w:rsid w:val="00A813B6"/>
    <w:rsid w:val="00A838D4"/>
    <w:rsid w:val="00A85D63"/>
    <w:rsid w:val="00A861E4"/>
    <w:rsid w:val="00A867E5"/>
    <w:rsid w:val="00A87F4A"/>
    <w:rsid w:val="00A92B79"/>
    <w:rsid w:val="00A92C0D"/>
    <w:rsid w:val="00A9434F"/>
    <w:rsid w:val="00A95F5E"/>
    <w:rsid w:val="00A9690B"/>
    <w:rsid w:val="00A97114"/>
    <w:rsid w:val="00A972CD"/>
    <w:rsid w:val="00AA32F6"/>
    <w:rsid w:val="00AA7127"/>
    <w:rsid w:val="00AB27BB"/>
    <w:rsid w:val="00AB284D"/>
    <w:rsid w:val="00AB4373"/>
    <w:rsid w:val="00AB5E14"/>
    <w:rsid w:val="00AB7D56"/>
    <w:rsid w:val="00AC3B91"/>
    <w:rsid w:val="00AD018D"/>
    <w:rsid w:val="00AD14ED"/>
    <w:rsid w:val="00AD2148"/>
    <w:rsid w:val="00AD4EC1"/>
    <w:rsid w:val="00AD5C63"/>
    <w:rsid w:val="00AE0358"/>
    <w:rsid w:val="00AE0D41"/>
    <w:rsid w:val="00AE1EF2"/>
    <w:rsid w:val="00AE36A6"/>
    <w:rsid w:val="00AE46C4"/>
    <w:rsid w:val="00AE50D0"/>
    <w:rsid w:val="00AE6955"/>
    <w:rsid w:val="00AF3257"/>
    <w:rsid w:val="00AF42A0"/>
    <w:rsid w:val="00AF4B4A"/>
    <w:rsid w:val="00B01FE9"/>
    <w:rsid w:val="00B04C89"/>
    <w:rsid w:val="00B05828"/>
    <w:rsid w:val="00B10DED"/>
    <w:rsid w:val="00B11A95"/>
    <w:rsid w:val="00B143BF"/>
    <w:rsid w:val="00B14A66"/>
    <w:rsid w:val="00B14FBB"/>
    <w:rsid w:val="00B156C3"/>
    <w:rsid w:val="00B15CC0"/>
    <w:rsid w:val="00B164F6"/>
    <w:rsid w:val="00B16CC0"/>
    <w:rsid w:val="00B213BA"/>
    <w:rsid w:val="00B221F6"/>
    <w:rsid w:val="00B24BF0"/>
    <w:rsid w:val="00B27579"/>
    <w:rsid w:val="00B278E5"/>
    <w:rsid w:val="00B3159F"/>
    <w:rsid w:val="00B31C0A"/>
    <w:rsid w:val="00B32947"/>
    <w:rsid w:val="00B33A27"/>
    <w:rsid w:val="00B33A51"/>
    <w:rsid w:val="00B33D17"/>
    <w:rsid w:val="00B362B3"/>
    <w:rsid w:val="00B364CF"/>
    <w:rsid w:val="00B375CE"/>
    <w:rsid w:val="00B377BC"/>
    <w:rsid w:val="00B448E7"/>
    <w:rsid w:val="00B45838"/>
    <w:rsid w:val="00B4677B"/>
    <w:rsid w:val="00B46E56"/>
    <w:rsid w:val="00B53F6B"/>
    <w:rsid w:val="00B60E49"/>
    <w:rsid w:val="00B61FC7"/>
    <w:rsid w:val="00B640F0"/>
    <w:rsid w:val="00B665BC"/>
    <w:rsid w:val="00B705E9"/>
    <w:rsid w:val="00B70AE8"/>
    <w:rsid w:val="00B73F84"/>
    <w:rsid w:val="00B74D39"/>
    <w:rsid w:val="00B75FA6"/>
    <w:rsid w:val="00B817C4"/>
    <w:rsid w:val="00B82022"/>
    <w:rsid w:val="00B91494"/>
    <w:rsid w:val="00B91C70"/>
    <w:rsid w:val="00B9474C"/>
    <w:rsid w:val="00B9530B"/>
    <w:rsid w:val="00B973FB"/>
    <w:rsid w:val="00BA1C9E"/>
    <w:rsid w:val="00BA390B"/>
    <w:rsid w:val="00BA4A3F"/>
    <w:rsid w:val="00BA6CC5"/>
    <w:rsid w:val="00BB03AA"/>
    <w:rsid w:val="00BB1DA8"/>
    <w:rsid w:val="00BB41D1"/>
    <w:rsid w:val="00BB5C25"/>
    <w:rsid w:val="00BB6822"/>
    <w:rsid w:val="00BB7B33"/>
    <w:rsid w:val="00BC0BC3"/>
    <w:rsid w:val="00BC1122"/>
    <w:rsid w:val="00BC14EB"/>
    <w:rsid w:val="00BC2656"/>
    <w:rsid w:val="00BC26AF"/>
    <w:rsid w:val="00BC3EB5"/>
    <w:rsid w:val="00BC4A52"/>
    <w:rsid w:val="00BD1944"/>
    <w:rsid w:val="00BD1C96"/>
    <w:rsid w:val="00BD3F04"/>
    <w:rsid w:val="00BE0AFC"/>
    <w:rsid w:val="00BE4D44"/>
    <w:rsid w:val="00BE516C"/>
    <w:rsid w:val="00BE6E31"/>
    <w:rsid w:val="00BF0631"/>
    <w:rsid w:val="00BF083F"/>
    <w:rsid w:val="00BF1DDD"/>
    <w:rsid w:val="00BF24C9"/>
    <w:rsid w:val="00BF39E5"/>
    <w:rsid w:val="00C030EE"/>
    <w:rsid w:val="00C0313F"/>
    <w:rsid w:val="00C1089A"/>
    <w:rsid w:val="00C10F1D"/>
    <w:rsid w:val="00C11947"/>
    <w:rsid w:val="00C14E9F"/>
    <w:rsid w:val="00C15115"/>
    <w:rsid w:val="00C167D8"/>
    <w:rsid w:val="00C16A52"/>
    <w:rsid w:val="00C171E0"/>
    <w:rsid w:val="00C22046"/>
    <w:rsid w:val="00C245B3"/>
    <w:rsid w:val="00C24654"/>
    <w:rsid w:val="00C246CD"/>
    <w:rsid w:val="00C306C8"/>
    <w:rsid w:val="00C34E03"/>
    <w:rsid w:val="00C35539"/>
    <w:rsid w:val="00C35EFA"/>
    <w:rsid w:val="00C4006C"/>
    <w:rsid w:val="00C41177"/>
    <w:rsid w:val="00C4155D"/>
    <w:rsid w:val="00C427BE"/>
    <w:rsid w:val="00C45439"/>
    <w:rsid w:val="00C47360"/>
    <w:rsid w:val="00C506C5"/>
    <w:rsid w:val="00C51472"/>
    <w:rsid w:val="00C53FFF"/>
    <w:rsid w:val="00C575CD"/>
    <w:rsid w:val="00C627C9"/>
    <w:rsid w:val="00C64490"/>
    <w:rsid w:val="00C652A0"/>
    <w:rsid w:val="00C675E0"/>
    <w:rsid w:val="00C7164B"/>
    <w:rsid w:val="00C73849"/>
    <w:rsid w:val="00C80614"/>
    <w:rsid w:val="00C815A5"/>
    <w:rsid w:val="00C81CD4"/>
    <w:rsid w:val="00C82F7B"/>
    <w:rsid w:val="00C83D0C"/>
    <w:rsid w:val="00C84B0A"/>
    <w:rsid w:val="00C85649"/>
    <w:rsid w:val="00C91B10"/>
    <w:rsid w:val="00C928D5"/>
    <w:rsid w:val="00C92E95"/>
    <w:rsid w:val="00C97009"/>
    <w:rsid w:val="00C97642"/>
    <w:rsid w:val="00CA33C7"/>
    <w:rsid w:val="00CA367E"/>
    <w:rsid w:val="00CA61EC"/>
    <w:rsid w:val="00CB0342"/>
    <w:rsid w:val="00CB0A92"/>
    <w:rsid w:val="00CB1C08"/>
    <w:rsid w:val="00CB3CA7"/>
    <w:rsid w:val="00CB6CF9"/>
    <w:rsid w:val="00CC001F"/>
    <w:rsid w:val="00CC04FE"/>
    <w:rsid w:val="00CC0618"/>
    <w:rsid w:val="00CD33C9"/>
    <w:rsid w:val="00CE09E5"/>
    <w:rsid w:val="00CE18E6"/>
    <w:rsid w:val="00CE2239"/>
    <w:rsid w:val="00CE50D2"/>
    <w:rsid w:val="00CE522C"/>
    <w:rsid w:val="00CE7284"/>
    <w:rsid w:val="00CE78A4"/>
    <w:rsid w:val="00CF02FD"/>
    <w:rsid w:val="00CF06F8"/>
    <w:rsid w:val="00CF2585"/>
    <w:rsid w:val="00CF42B1"/>
    <w:rsid w:val="00CF527E"/>
    <w:rsid w:val="00CF5DF9"/>
    <w:rsid w:val="00D00485"/>
    <w:rsid w:val="00D06591"/>
    <w:rsid w:val="00D06628"/>
    <w:rsid w:val="00D140D9"/>
    <w:rsid w:val="00D15FF9"/>
    <w:rsid w:val="00D17D6D"/>
    <w:rsid w:val="00D17DBB"/>
    <w:rsid w:val="00D2132D"/>
    <w:rsid w:val="00D22B18"/>
    <w:rsid w:val="00D232FB"/>
    <w:rsid w:val="00D2428C"/>
    <w:rsid w:val="00D25627"/>
    <w:rsid w:val="00D267BD"/>
    <w:rsid w:val="00D26A98"/>
    <w:rsid w:val="00D26AD2"/>
    <w:rsid w:val="00D26CFE"/>
    <w:rsid w:val="00D2763C"/>
    <w:rsid w:val="00D3170D"/>
    <w:rsid w:val="00D31BFD"/>
    <w:rsid w:val="00D3491E"/>
    <w:rsid w:val="00D35240"/>
    <w:rsid w:val="00D357CA"/>
    <w:rsid w:val="00D373A9"/>
    <w:rsid w:val="00D41A13"/>
    <w:rsid w:val="00D41CA9"/>
    <w:rsid w:val="00D434FC"/>
    <w:rsid w:val="00D43E70"/>
    <w:rsid w:val="00D46117"/>
    <w:rsid w:val="00D50940"/>
    <w:rsid w:val="00D5306D"/>
    <w:rsid w:val="00D5355E"/>
    <w:rsid w:val="00D543C0"/>
    <w:rsid w:val="00D54B4E"/>
    <w:rsid w:val="00D5643A"/>
    <w:rsid w:val="00D61998"/>
    <w:rsid w:val="00D623B8"/>
    <w:rsid w:val="00D636DF"/>
    <w:rsid w:val="00D63F8A"/>
    <w:rsid w:val="00D64193"/>
    <w:rsid w:val="00D6547D"/>
    <w:rsid w:val="00D67279"/>
    <w:rsid w:val="00D70397"/>
    <w:rsid w:val="00D72FC5"/>
    <w:rsid w:val="00D73899"/>
    <w:rsid w:val="00D745FC"/>
    <w:rsid w:val="00D77493"/>
    <w:rsid w:val="00D803DC"/>
    <w:rsid w:val="00D803E1"/>
    <w:rsid w:val="00D8181A"/>
    <w:rsid w:val="00D826BA"/>
    <w:rsid w:val="00D82FC9"/>
    <w:rsid w:val="00D8537D"/>
    <w:rsid w:val="00D8577C"/>
    <w:rsid w:val="00D85B54"/>
    <w:rsid w:val="00D87405"/>
    <w:rsid w:val="00D92FB3"/>
    <w:rsid w:val="00D93513"/>
    <w:rsid w:val="00DA1907"/>
    <w:rsid w:val="00DB115A"/>
    <w:rsid w:val="00DB3FE2"/>
    <w:rsid w:val="00DB4345"/>
    <w:rsid w:val="00DC02BB"/>
    <w:rsid w:val="00DC4783"/>
    <w:rsid w:val="00DD3DB3"/>
    <w:rsid w:val="00DD49FD"/>
    <w:rsid w:val="00DD7BB9"/>
    <w:rsid w:val="00DE0415"/>
    <w:rsid w:val="00DE2C2B"/>
    <w:rsid w:val="00DE341B"/>
    <w:rsid w:val="00DE37B0"/>
    <w:rsid w:val="00DF0BC3"/>
    <w:rsid w:val="00DF0EF5"/>
    <w:rsid w:val="00DF18CD"/>
    <w:rsid w:val="00DF1E28"/>
    <w:rsid w:val="00DF2AE6"/>
    <w:rsid w:val="00DF2BD7"/>
    <w:rsid w:val="00DF3728"/>
    <w:rsid w:val="00DF43A5"/>
    <w:rsid w:val="00DF5B8D"/>
    <w:rsid w:val="00DF6C0E"/>
    <w:rsid w:val="00E00987"/>
    <w:rsid w:val="00E01ADD"/>
    <w:rsid w:val="00E03120"/>
    <w:rsid w:val="00E03A92"/>
    <w:rsid w:val="00E04F73"/>
    <w:rsid w:val="00E058B2"/>
    <w:rsid w:val="00E06A9E"/>
    <w:rsid w:val="00E0747D"/>
    <w:rsid w:val="00E07B38"/>
    <w:rsid w:val="00E102DF"/>
    <w:rsid w:val="00E13B73"/>
    <w:rsid w:val="00E148C1"/>
    <w:rsid w:val="00E17DD7"/>
    <w:rsid w:val="00E203EC"/>
    <w:rsid w:val="00E21360"/>
    <w:rsid w:val="00E218EB"/>
    <w:rsid w:val="00E22436"/>
    <w:rsid w:val="00E2588C"/>
    <w:rsid w:val="00E27CC2"/>
    <w:rsid w:val="00E304E6"/>
    <w:rsid w:val="00E33CA9"/>
    <w:rsid w:val="00E34E12"/>
    <w:rsid w:val="00E37202"/>
    <w:rsid w:val="00E40716"/>
    <w:rsid w:val="00E411A4"/>
    <w:rsid w:val="00E43421"/>
    <w:rsid w:val="00E463B4"/>
    <w:rsid w:val="00E51B9B"/>
    <w:rsid w:val="00E53DF4"/>
    <w:rsid w:val="00E55C9C"/>
    <w:rsid w:val="00E56566"/>
    <w:rsid w:val="00E57D39"/>
    <w:rsid w:val="00E61B00"/>
    <w:rsid w:val="00E62007"/>
    <w:rsid w:val="00E62EAE"/>
    <w:rsid w:val="00E64D99"/>
    <w:rsid w:val="00E65D51"/>
    <w:rsid w:val="00E720C4"/>
    <w:rsid w:val="00E72E86"/>
    <w:rsid w:val="00E77C5F"/>
    <w:rsid w:val="00E802A6"/>
    <w:rsid w:val="00E805BF"/>
    <w:rsid w:val="00E80FEA"/>
    <w:rsid w:val="00E83151"/>
    <w:rsid w:val="00E87D45"/>
    <w:rsid w:val="00E91792"/>
    <w:rsid w:val="00E92022"/>
    <w:rsid w:val="00E9255D"/>
    <w:rsid w:val="00E94FAF"/>
    <w:rsid w:val="00EA2FC8"/>
    <w:rsid w:val="00EA760F"/>
    <w:rsid w:val="00EA77BE"/>
    <w:rsid w:val="00EB0175"/>
    <w:rsid w:val="00EB2AFC"/>
    <w:rsid w:val="00EB3C7F"/>
    <w:rsid w:val="00EB3E43"/>
    <w:rsid w:val="00EB54FD"/>
    <w:rsid w:val="00EB5571"/>
    <w:rsid w:val="00EB5DF5"/>
    <w:rsid w:val="00EB6419"/>
    <w:rsid w:val="00EC5094"/>
    <w:rsid w:val="00EC77A9"/>
    <w:rsid w:val="00EC79C0"/>
    <w:rsid w:val="00ED132C"/>
    <w:rsid w:val="00ED2D00"/>
    <w:rsid w:val="00ED3213"/>
    <w:rsid w:val="00ED5445"/>
    <w:rsid w:val="00ED6F98"/>
    <w:rsid w:val="00ED721E"/>
    <w:rsid w:val="00EE1405"/>
    <w:rsid w:val="00EE3F60"/>
    <w:rsid w:val="00EE4D53"/>
    <w:rsid w:val="00EE577D"/>
    <w:rsid w:val="00EE5F82"/>
    <w:rsid w:val="00EF047E"/>
    <w:rsid w:val="00EF105B"/>
    <w:rsid w:val="00EF1821"/>
    <w:rsid w:val="00EF3591"/>
    <w:rsid w:val="00EF406C"/>
    <w:rsid w:val="00EF5311"/>
    <w:rsid w:val="00EF5B83"/>
    <w:rsid w:val="00EF6068"/>
    <w:rsid w:val="00EF623E"/>
    <w:rsid w:val="00EF670D"/>
    <w:rsid w:val="00EF72A6"/>
    <w:rsid w:val="00F005C1"/>
    <w:rsid w:val="00F011AD"/>
    <w:rsid w:val="00F02AF5"/>
    <w:rsid w:val="00F052C0"/>
    <w:rsid w:val="00F053D4"/>
    <w:rsid w:val="00F05927"/>
    <w:rsid w:val="00F05E39"/>
    <w:rsid w:val="00F06468"/>
    <w:rsid w:val="00F06D0B"/>
    <w:rsid w:val="00F06F31"/>
    <w:rsid w:val="00F204F9"/>
    <w:rsid w:val="00F219CD"/>
    <w:rsid w:val="00F21C2C"/>
    <w:rsid w:val="00F2259A"/>
    <w:rsid w:val="00F2394E"/>
    <w:rsid w:val="00F24836"/>
    <w:rsid w:val="00F31240"/>
    <w:rsid w:val="00F319AC"/>
    <w:rsid w:val="00F31D39"/>
    <w:rsid w:val="00F335F8"/>
    <w:rsid w:val="00F34B22"/>
    <w:rsid w:val="00F3589A"/>
    <w:rsid w:val="00F35EA3"/>
    <w:rsid w:val="00F42AFF"/>
    <w:rsid w:val="00F444E5"/>
    <w:rsid w:val="00F46B7E"/>
    <w:rsid w:val="00F46D9C"/>
    <w:rsid w:val="00F51076"/>
    <w:rsid w:val="00F51A5E"/>
    <w:rsid w:val="00F56D63"/>
    <w:rsid w:val="00F5EEFF"/>
    <w:rsid w:val="00F60E76"/>
    <w:rsid w:val="00F61B31"/>
    <w:rsid w:val="00F64E50"/>
    <w:rsid w:val="00F66E19"/>
    <w:rsid w:val="00F67207"/>
    <w:rsid w:val="00F68F16"/>
    <w:rsid w:val="00F72F20"/>
    <w:rsid w:val="00F7634F"/>
    <w:rsid w:val="00F774DF"/>
    <w:rsid w:val="00F81423"/>
    <w:rsid w:val="00F81C91"/>
    <w:rsid w:val="00F83902"/>
    <w:rsid w:val="00F8420D"/>
    <w:rsid w:val="00F84691"/>
    <w:rsid w:val="00F85B93"/>
    <w:rsid w:val="00F87323"/>
    <w:rsid w:val="00F907BC"/>
    <w:rsid w:val="00F90BC5"/>
    <w:rsid w:val="00F90F6D"/>
    <w:rsid w:val="00F93148"/>
    <w:rsid w:val="00F93827"/>
    <w:rsid w:val="00F93BCA"/>
    <w:rsid w:val="00F93C71"/>
    <w:rsid w:val="00FA1259"/>
    <w:rsid w:val="00FA63AE"/>
    <w:rsid w:val="00FA68CA"/>
    <w:rsid w:val="00FA6FFB"/>
    <w:rsid w:val="00FA7233"/>
    <w:rsid w:val="00FA7C77"/>
    <w:rsid w:val="00FB0F85"/>
    <w:rsid w:val="00FB2457"/>
    <w:rsid w:val="00FC0477"/>
    <w:rsid w:val="00FC2C3A"/>
    <w:rsid w:val="00FC47B6"/>
    <w:rsid w:val="00FC4808"/>
    <w:rsid w:val="00FC48D1"/>
    <w:rsid w:val="00FC7196"/>
    <w:rsid w:val="00FC7DBC"/>
    <w:rsid w:val="00FD1B81"/>
    <w:rsid w:val="00FD4FFD"/>
    <w:rsid w:val="00FD67BD"/>
    <w:rsid w:val="00FE6123"/>
    <w:rsid w:val="00FE7EE3"/>
    <w:rsid w:val="00FF32E6"/>
    <w:rsid w:val="00FF626A"/>
    <w:rsid w:val="00FF6484"/>
    <w:rsid w:val="01353A39"/>
    <w:rsid w:val="01377A38"/>
    <w:rsid w:val="019B187E"/>
    <w:rsid w:val="01B286FB"/>
    <w:rsid w:val="01B861F4"/>
    <w:rsid w:val="01C1E9FD"/>
    <w:rsid w:val="01CCD3DB"/>
    <w:rsid w:val="01DB9E6B"/>
    <w:rsid w:val="0236ACE7"/>
    <w:rsid w:val="024F6825"/>
    <w:rsid w:val="027B760A"/>
    <w:rsid w:val="028312D4"/>
    <w:rsid w:val="02C83ACC"/>
    <w:rsid w:val="02D292E7"/>
    <w:rsid w:val="02F269BA"/>
    <w:rsid w:val="034A4864"/>
    <w:rsid w:val="034CBE50"/>
    <w:rsid w:val="03C41E42"/>
    <w:rsid w:val="03CFB034"/>
    <w:rsid w:val="03E3466F"/>
    <w:rsid w:val="040731D5"/>
    <w:rsid w:val="043E483B"/>
    <w:rsid w:val="045F6221"/>
    <w:rsid w:val="046B979A"/>
    <w:rsid w:val="0473BD93"/>
    <w:rsid w:val="04D8BBE8"/>
    <w:rsid w:val="05327C38"/>
    <w:rsid w:val="057309BA"/>
    <w:rsid w:val="0577780E"/>
    <w:rsid w:val="0588071B"/>
    <w:rsid w:val="058FE4EE"/>
    <w:rsid w:val="05A7156A"/>
    <w:rsid w:val="05AF0344"/>
    <w:rsid w:val="05AF05EC"/>
    <w:rsid w:val="05F1F3B2"/>
    <w:rsid w:val="0610463D"/>
    <w:rsid w:val="0651837F"/>
    <w:rsid w:val="06608347"/>
    <w:rsid w:val="06C7A24D"/>
    <w:rsid w:val="07320E14"/>
    <w:rsid w:val="0746ECB4"/>
    <w:rsid w:val="076A639B"/>
    <w:rsid w:val="07881EF8"/>
    <w:rsid w:val="078B6738"/>
    <w:rsid w:val="079DA3B7"/>
    <w:rsid w:val="07F7293D"/>
    <w:rsid w:val="085E3C71"/>
    <w:rsid w:val="0866AC6D"/>
    <w:rsid w:val="08751BBF"/>
    <w:rsid w:val="08DFF375"/>
    <w:rsid w:val="090418C3"/>
    <w:rsid w:val="09475BDE"/>
    <w:rsid w:val="098B88FB"/>
    <w:rsid w:val="0A2D49E8"/>
    <w:rsid w:val="0A422352"/>
    <w:rsid w:val="0A56ECA5"/>
    <w:rsid w:val="0A6AF767"/>
    <w:rsid w:val="0A8F70F1"/>
    <w:rsid w:val="0AC715B1"/>
    <w:rsid w:val="0AE47272"/>
    <w:rsid w:val="0AF5EF75"/>
    <w:rsid w:val="0B51A782"/>
    <w:rsid w:val="0B7AB251"/>
    <w:rsid w:val="0B861E16"/>
    <w:rsid w:val="0B8ACBB1"/>
    <w:rsid w:val="0BFC668F"/>
    <w:rsid w:val="0C808D38"/>
    <w:rsid w:val="0DACA0DC"/>
    <w:rsid w:val="0E1658D8"/>
    <w:rsid w:val="0E1DC7CE"/>
    <w:rsid w:val="0E3F864B"/>
    <w:rsid w:val="0E50CF13"/>
    <w:rsid w:val="0E5712C1"/>
    <w:rsid w:val="0EE87C4C"/>
    <w:rsid w:val="0EEC2B65"/>
    <w:rsid w:val="0EFF00E0"/>
    <w:rsid w:val="0F103FD3"/>
    <w:rsid w:val="0F255B9C"/>
    <w:rsid w:val="0F6A0F4C"/>
    <w:rsid w:val="0FB53D0B"/>
    <w:rsid w:val="100B92C7"/>
    <w:rsid w:val="10387869"/>
    <w:rsid w:val="103B91DE"/>
    <w:rsid w:val="105BD808"/>
    <w:rsid w:val="1077A7D6"/>
    <w:rsid w:val="109A26C0"/>
    <w:rsid w:val="10BC8CC8"/>
    <w:rsid w:val="10D12D84"/>
    <w:rsid w:val="10DE01BF"/>
    <w:rsid w:val="11077D55"/>
    <w:rsid w:val="11C7BE7A"/>
    <w:rsid w:val="11E4E480"/>
    <w:rsid w:val="11F8F69D"/>
    <w:rsid w:val="1203529B"/>
    <w:rsid w:val="12E49FCA"/>
    <w:rsid w:val="12FA102B"/>
    <w:rsid w:val="13044FFA"/>
    <w:rsid w:val="134BA234"/>
    <w:rsid w:val="1351A3E9"/>
    <w:rsid w:val="1395275F"/>
    <w:rsid w:val="13C763A8"/>
    <w:rsid w:val="13E59BA0"/>
    <w:rsid w:val="13E5DD26"/>
    <w:rsid w:val="1405885B"/>
    <w:rsid w:val="140954A7"/>
    <w:rsid w:val="143AAB92"/>
    <w:rsid w:val="1442FCDE"/>
    <w:rsid w:val="1444E786"/>
    <w:rsid w:val="144AE116"/>
    <w:rsid w:val="149F9F85"/>
    <w:rsid w:val="14B37617"/>
    <w:rsid w:val="14BC20B4"/>
    <w:rsid w:val="14FE900F"/>
    <w:rsid w:val="15408047"/>
    <w:rsid w:val="156C3AF9"/>
    <w:rsid w:val="15970DD9"/>
    <w:rsid w:val="15EA9DA4"/>
    <w:rsid w:val="163D0B01"/>
    <w:rsid w:val="165A6E49"/>
    <w:rsid w:val="16A8E342"/>
    <w:rsid w:val="173DC805"/>
    <w:rsid w:val="17A68C92"/>
    <w:rsid w:val="17C234C3"/>
    <w:rsid w:val="17C7FE08"/>
    <w:rsid w:val="17E4BF8C"/>
    <w:rsid w:val="17F5E2FD"/>
    <w:rsid w:val="1853C5CB"/>
    <w:rsid w:val="188F9E3D"/>
    <w:rsid w:val="192080F0"/>
    <w:rsid w:val="199364FD"/>
    <w:rsid w:val="19B9D8FB"/>
    <w:rsid w:val="19E3414D"/>
    <w:rsid w:val="19FDE8CC"/>
    <w:rsid w:val="1A0B8645"/>
    <w:rsid w:val="1A1F9BF4"/>
    <w:rsid w:val="1A41BF05"/>
    <w:rsid w:val="1AAC5F08"/>
    <w:rsid w:val="1AE5AD2A"/>
    <w:rsid w:val="1AF50466"/>
    <w:rsid w:val="1B1DD306"/>
    <w:rsid w:val="1B21DF1E"/>
    <w:rsid w:val="1B35A36E"/>
    <w:rsid w:val="1B5924FC"/>
    <w:rsid w:val="1BDB48EA"/>
    <w:rsid w:val="1BDD02C0"/>
    <w:rsid w:val="1C033204"/>
    <w:rsid w:val="1C25CBB1"/>
    <w:rsid w:val="1C5BAD7D"/>
    <w:rsid w:val="1D40C979"/>
    <w:rsid w:val="1D594F17"/>
    <w:rsid w:val="1D63A72E"/>
    <w:rsid w:val="1D6C2C87"/>
    <w:rsid w:val="1DA11774"/>
    <w:rsid w:val="1DAD6C07"/>
    <w:rsid w:val="1DD94982"/>
    <w:rsid w:val="1E022176"/>
    <w:rsid w:val="1E3D540E"/>
    <w:rsid w:val="1E6F6C34"/>
    <w:rsid w:val="1E8A116F"/>
    <w:rsid w:val="1EE75276"/>
    <w:rsid w:val="1EEB7FED"/>
    <w:rsid w:val="1F40858F"/>
    <w:rsid w:val="1F4641A0"/>
    <w:rsid w:val="1F8BAD99"/>
    <w:rsid w:val="1F9007DA"/>
    <w:rsid w:val="1FB713BB"/>
    <w:rsid w:val="1FE6D135"/>
    <w:rsid w:val="1FE915A2"/>
    <w:rsid w:val="2008E983"/>
    <w:rsid w:val="201C8514"/>
    <w:rsid w:val="207970C2"/>
    <w:rsid w:val="20A34B57"/>
    <w:rsid w:val="20A731DF"/>
    <w:rsid w:val="211014F5"/>
    <w:rsid w:val="21185397"/>
    <w:rsid w:val="214E0B37"/>
    <w:rsid w:val="216A9355"/>
    <w:rsid w:val="21B5CD7F"/>
    <w:rsid w:val="21D46462"/>
    <w:rsid w:val="21E988D0"/>
    <w:rsid w:val="22090AE6"/>
    <w:rsid w:val="221B8CEC"/>
    <w:rsid w:val="2221DA2B"/>
    <w:rsid w:val="227D35D7"/>
    <w:rsid w:val="2291F520"/>
    <w:rsid w:val="22A04204"/>
    <w:rsid w:val="22BA982B"/>
    <w:rsid w:val="22D9C8F6"/>
    <w:rsid w:val="22F7D4C2"/>
    <w:rsid w:val="2312598A"/>
    <w:rsid w:val="242A7611"/>
    <w:rsid w:val="243BEF2D"/>
    <w:rsid w:val="246E9B5A"/>
    <w:rsid w:val="24B83BF6"/>
    <w:rsid w:val="24DE9FB4"/>
    <w:rsid w:val="25386B2A"/>
    <w:rsid w:val="2550D306"/>
    <w:rsid w:val="2589C562"/>
    <w:rsid w:val="26656F5F"/>
    <w:rsid w:val="267681C3"/>
    <w:rsid w:val="267D4809"/>
    <w:rsid w:val="26EFEBC4"/>
    <w:rsid w:val="270E5963"/>
    <w:rsid w:val="27714DFC"/>
    <w:rsid w:val="279AE47D"/>
    <w:rsid w:val="27BC79A1"/>
    <w:rsid w:val="27E8A0F9"/>
    <w:rsid w:val="28196E42"/>
    <w:rsid w:val="28342888"/>
    <w:rsid w:val="28595036"/>
    <w:rsid w:val="285DA4B4"/>
    <w:rsid w:val="2897FBF5"/>
    <w:rsid w:val="28F4C045"/>
    <w:rsid w:val="290A5D72"/>
    <w:rsid w:val="290B459F"/>
    <w:rsid w:val="2925A660"/>
    <w:rsid w:val="2997BFD8"/>
    <w:rsid w:val="29AA8FCC"/>
    <w:rsid w:val="29C85F98"/>
    <w:rsid w:val="29D735EB"/>
    <w:rsid w:val="2A31EC40"/>
    <w:rsid w:val="2A82489A"/>
    <w:rsid w:val="2ABCBE54"/>
    <w:rsid w:val="2AC07D1D"/>
    <w:rsid w:val="2B1E41B3"/>
    <w:rsid w:val="2B54E76E"/>
    <w:rsid w:val="2B7412D0"/>
    <w:rsid w:val="2B7E5893"/>
    <w:rsid w:val="2BAB2D1F"/>
    <w:rsid w:val="2BB62254"/>
    <w:rsid w:val="2BBFFCA9"/>
    <w:rsid w:val="2BFFE129"/>
    <w:rsid w:val="2C288BA8"/>
    <w:rsid w:val="2C839DC4"/>
    <w:rsid w:val="2C8F9FB9"/>
    <w:rsid w:val="2CA9364D"/>
    <w:rsid w:val="2CC06E1C"/>
    <w:rsid w:val="2CF840CC"/>
    <w:rsid w:val="2DBCE809"/>
    <w:rsid w:val="2E1591C9"/>
    <w:rsid w:val="2E97E2C6"/>
    <w:rsid w:val="2EB4779A"/>
    <w:rsid w:val="2EB6190F"/>
    <w:rsid w:val="2EC303D7"/>
    <w:rsid w:val="2EC49B63"/>
    <w:rsid w:val="2ECB946F"/>
    <w:rsid w:val="2EE041E4"/>
    <w:rsid w:val="2F1C21BE"/>
    <w:rsid w:val="2F3A934F"/>
    <w:rsid w:val="2F7BB3E8"/>
    <w:rsid w:val="2F82E5BB"/>
    <w:rsid w:val="2FC53E1F"/>
    <w:rsid w:val="3024AC43"/>
    <w:rsid w:val="307A70EC"/>
    <w:rsid w:val="30B2D70B"/>
    <w:rsid w:val="30BE90A7"/>
    <w:rsid w:val="30DF4AFD"/>
    <w:rsid w:val="31375295"/>
    <w:rsid w:val="31427078"/>
    <w:rsid w:val="31C12B90"/>
    <w:rsid w:val="31FBF7D5"/>
    <w:rsid w:val="320717A8"/>
    <w:rsid w:val="321245BD"/>
    <w:rsid w:val="3274BA6A"/>
    <w:rsid w:val="32B168CC"/>
    <w:rsid w:val="32D5562D"/>
    <w:rsid w:val="3346AC4C"/>
    <w:rsid w:val="335F1175"/>
    <w:rsid w:val="339D3CA3"/>
    <w:rsid w:val="33F9D80D"/>
    <w:rsid w:val="34307C8A"/>
    <w:rsid w:val="35A645DC"/>
    <w:rsid w:val="35AE4FE8"/>
    <w:rsid w:val="35F8DB53"/>
    <w:rsid w:val="3656D802"/>
    <w:rsid w:val="36B0FEB9"/>
    <w:rsid w:val="36BC9CE7"/>
    <w:rsid w:val="36C96BB3"/>
    <w:rsid w:val="36CB8750"/>
    <w:rsid w:val="3720BA1F"/>
    <w:rsid w:val="37CC3FAA"/>
    <w:rsid w:val="37D2C40D"/>
    <w:rsid w:val="37E1571B"/>
    <w:rsid w:val="37E90F7C"/>
    <w:rsid w:val="37EB64A4"/>
    <w:rsid w:val="37F741CA"/>
    <w:rsid w:val="37FCE90C"/>
    <w:rsid w:val="386085C1"/>
    <w:rsid w:val="38858B91"/>
    <w:rsid w:val="3886BAEF"/>
    <w:rsid w:val="38B82985"/>
    <w:rsid w:val="38C2B925"/>
    <w:rsid w:val="38D3F6FB"/>
    <w:rsid w:val="38EA20A5"/>
    <w:rsid w:val="394BBA89"/>
    <w:rsid w:val="399E74B0"/>
    <w:rsid w:val="39C5BC17"/>
    <w:rsid w:val="3A164F29"/>
    <w:rsid w:val="3A7224D1"/>
    <w:rsid w:val="3A9B425E"/>
    <w:rsid w:val="3AB6C4A3"/>
    <w:rsid w:val="3ACE334F"/>
    <w:rsid w:val="3AF1652F"/>
    <w:rsid w:val="3B1CA27F"/>
    <w:rsid w:val="3B56CA08"/>
    <w:rsid w:val="3B9A37C2"/>
    <w:rsid w:val="3BB44B28"/>
    <w:rsid w:val="3C27D8C8"/>
    <w:rsid w:val="3C31EB56"/>
    <w:rsid w:val="3C523E70"/>
    <w:rsid w:val="3C70D7C0"/>
    <w:rsid w:val="3C927350"/>
    <w:rsid w:val="3CFA7A4A"/>
    <w:rsid w:val="3CFC689D"/>
    <w:rsid w:val="3D0D035D"/>
    <w:rsid w:val="3D2CA544"/>
    <w:rsid w:val="3D509758"/>
    <w:rsid w:val="3D605AA1"/>
    <w:rsid w:val="3D66E0C6"/>
    <w:rsid w:val="3D762904"/>
    <w:rsid w:val="3D914649"/>
    <w:rsid w:val="3DF6434E"/>
    <w:rsid w:val="3E2F92E9"/>
    <w:rsid w:val="3E6609AC"/>
    <w:rsid w:val="3E75AB30"/>
    <w:rsid w:val="3EC846D2"/>
    <w:rsid w:val="3ED2165F"/>
    <w:rsid w:val="3EEF4083"/>
    <w:rsid w:val="3EF5BAAC"/>
    <w:rsid w:val="3F5E5611"/>
    <w:rsid w:val="3F9494CA"/>
    <w:rsid w:val="3FA5EE5B"/>
    <w:rsid w:val="3FC651C0"/>
    <w:rsid w:val="3FCBA1D0"/>
    <w:rsid w:val="3FD31B62"/>
    <w:rsid w:val="4001D324"/>
    <w:rsid w:val="402930BE"/>
    <w:rsid w:val="404618D6"/>
    <w:rsid w:val="406DAB56"/>
    <w:rsid w:val="41B94F09"/>
    <w:rsid w:val="41D234BC"/>
    <w:rsid w:val="420C5DD9"/>
    <w:rsid w:val="42367250"/>
    <w:rsid w:val="42382C03"/>
    <w:rsid w:val="424CF244"/>
    <w:rsid w:val="42850929"/>
    <w:rsid w:val="42B2C540"/>
    <w:rsid w:val="42F2E932"/>
    <w:rsid w:val="4333945A"/>
    <w:rsid w:val="4349F87C"/>
    <w:rsid w:val="4389C0E4"/>
    <w:rsid w:val="43C608A0"/>
    <w:rsid w:val="43EB7399"/>
    <w:rsid w:val="44240F99"/>
    <w:rsid w:val="4459FB9B"/>
    <w:rsid w:val="447EEE1A"/>
    <w:rsid w:val="4493CD94"/>
    <w:rsid w:val="450264D7"/>
    <w:rsid w:val="45408268"/>
    <w:rsid w:val="455C705B"/>
    <w:rsid w:val="45BF06A6"/>
    <w:rsid w:val="45C672CE"/>
    <w:rsid w:val="45C7AA60"/>
    <w:rsid w:val="45CDDE96"/>
    <w:rsid w:val="45E7F31A"/>
    <w:rsid w:val="45FED334"/>
    <w:rsid w:val="46119F2F"/>
    <w:rsid w:val="4616A0B0"/>
    <w:rsid w:val="461C76C8"/>
    <w:rsid w:val="4633E1E8"/>
    <w:rsid w:val="466ECB6F"/>
    <w:rsid w:val="46E088C3"/>
    <w:rsid w:val="46E5C75B"/>
    <w:rsid w:val="46EA75BF"/>
    <w:rsid w:val="4745DC3F"/>
    <w:rsid w:val="474DE980"/>
    <w:rsid w:val="47560F01"/>
    <w:rsid w:val="47E12DD2"/>
    <w:rsid w:val="47F48229"/>
    <w:rsid w:val="482599F1"/>
    <w:rsid w:val="488BBEE1"/>
    <w:rsid w:val="48CD8E15"/>
    <w:rsid w:val="48CDBBB4"/>
    <w:rsid w:val="48D7A293"/>
    <w:rsid w:val="48E96696"/>
    <w:rsid w:val="48EA2347"/>
    <w:rsid w:val="492EB77E"/>
    <w:rsid w:val="49411D09"/>
    <w:rsid w:val="498BFF1C"/>
    <w:rsid w:val="4A83D446"/>
    <w:rsid w:val="4AA40256"/>
    <w:rsid w:val="4AA79BA2"/>
    <w:rsid w:val="4AB647EB"/>
    <w:rsid w:val="4ADFE940"/>
    <w:rsid w:val="4B3B5C9D"/>
    <w:rsid w:val="4B47559D"/>
    <w:rsid w:val="4B5D12DB"/>
    <w:rsid w:val="4B618FE5"/>
    <w:rsid w:val="4B7FA40A"/>
    <w:rsid w:val="4BC8BD9C"/>
    <w:rsid w:val="4CC26798"/>
    <w:rsid w:val="4CFB9C2A"/>
    <w:rsid w:val="4D2BACFC"/>
    <w:rsid w:val="4D416875"/>
    <w:rsid w:val="4DBE2C30"/>
    <w:rsid w:val="4DC17D7E"/>
    <w:rsid w:val="4E27CE03"/>
    <w:rsid w:val="4E412D80"/>
    <w:rsid w:val="4E4EE4E0"/>
    <w:rsid w:val="4E516D87"/>
    <w:rsid w:val="4F05528A"/>
    <w:rsid w:val="4F45B94F"/>
    <w:rsid w:val="4F74D588"/>
    <w:rsid w:val="4FEAE814"/>
    <w:rsid w:val="4FF31479"/>
    <w:rsid w:val="4FF8983B"/>
    <w:rsid w:val="4FFD6BC2"/>
    <w:rsid w:val="505B12BB"/>
    <w:rsid w:val="505B28C4"/>
    <w:rsid w:val="507D89D1"/>
    <w:rsid w:val="50EB8A58"/>
    <w:rsid w:val="50FE3268"/>
    <w:rsid w:val="512350C0"/>
    <w:rsid w:val="5172EF2B"/>
    <w:rsid w:val="51B941F2"/>
    <w:rsid w:val="51F19EA2"/>
    <w:rsid w:val="522D23A9"/>
    <w:rsid w:val="524B654C"/>
    <w:rsid w:val="52ACF71A"/>
    <w:rsid w:val="52B78F80"/>
    <w:rsid w:val="52DFEB11"/>
    <w:rsid w:val="5313CE07"/>
    <w:rsid w:val="5333C6BB"/>
    <w:rsid w:val="53520195"/>
    <w:rsid w:val="536E034B"/>
    <w:rsid w:val="5396484F"/>
    <w:rsid w:val="53F4E8F1"/>
    <w:rsid w:val="557D7332"/>
    <w:rsid w:val="557E1024"/>
    <w:rsid w:val="55884E2D"/>
    <w:rsid w:val="55907CC8"/>
    <w:rsid w:val="55A367D1"/>
    <w:rsid w:val="5615D33A"/>
    <w:rsid w:val="5636A1B9"/>
    <w:rsid w:val="56D99D67"/>
    <w:rsid w:val="57326410"/>
    <w:rsid w:val="576F209D"/>
    <w:rsid w:val="5784F465"/>
    <w:rsid w:val="57C0340E"/>
    <w:rsid w:val="57FDB3E1"/>
    <w:rsid w:val="58338182"/>
    <w:rsid w:val="5886F917"/>
    <w:rsid w:val="588FE16F"/>
    <w:rsid w:val="58A0E9D9"/>
    <w:rsid w:val="58E0B428"/>
    <w:rsid w:val="58E14659"/>
    <w:rsid w:val="596FD297"/>
    <w:rsid w:val="59767747"/>
    <w:rsid w:val="59B61E79"/>
    <w:rsid w:val="59F6B4C4"/>
    <w:rsid w:val="5A125DCE"/>
    <w:rsid w:val="5AD79B5A"/>
    <w:rsid w:val="5AFBFF52"/>
    <w:rsid w:val="5B2F6B29"/>
    <w:rsid w:val="5B51EF10"/>
    <w:rsid w:val="5B5DF1D8"/>
    <w:rsid w:val="5B6FB990"/>
    <w:rsid w:val="5BD2B15E"/>
    <w:rsid w:val="5BE3F6C4"/>
    <w:rsid w:val="5BF0E019"/>
    <w:rsid w:val="5C43983F"/>
    <w:rsid w:val="5CE27BAA"/>
    <w:rsid w:val="5D472E89"/>
    <w:rsid w:val="5D4843EE"/>
    <w:rsid w:val="5DF083D3"/>
    <w:rsid w:val="5E12A4F0"/>
    <w:rsid w:val="5E1D960E"/>
    <w:rsid w:val="5ED21B42"/>
    <w:rsid w:val="5EE3F555"/>
    <w:rsid w:val="5EE92008"/>
    <w:rsid w:val="5EF2A257"/>
    <w:rsid w:val="5EFB7600"/>
    <w:rsid w:val="5F2B2039"/>
    <w:rsid w:val="5F503463"/>
    <w:rsid w:val="60198897"/>
    <w:rsid w:val="60634770"/>
    <w:rsid w:val="60E38BFA"/>
    <w:rsid w:val="61627BB8"/>
    <w:rsid w:val="61B8D27C"/>
    <w:rsid w:val="61B8F576"/>
    <w:rsid w:val="6204023A"/>
    <w:rsid w:val="624DF920"/>
    <w:rsid w:val="62CCF6E2"/>
    <w:rsid w:val="631822AE"/>
    <w:rsid w:val="631E2C72"/>
    <w:rsid w:val="63B66FF1"/>
    <w:rsid w:val="63FDD817"/>
    <w:rsid w:val="64916DCE"/>
    <w:rsid w:val="64BF9FF8"/>
    <w:rsid w:val="64E8C7C3"/>
    <w:rsid w:val="64EAC0D2"/>
    <w:rsid w:val="651647F4"/>
    <w:rsid w:val="6518C56D"/>
    <w:rsid w:val="6648BEC6"/>
    <w:rsid w:val="6666296A"/>
    <w:rsid w:val="66FF1812"/>
    <w:rsid w:val="671D595B"/>
    <w:rsid w:val="672CFF06"/>
    <w:rsid w:val="676CA725"/>
    <w:rsid w:val="67C1AF34"/>
    <w:rsid w:val="68496372"/>
    <w:rsid w:val="688D01F8"/>
    <w:rsid w:val="689F7AA4"/>
    <w:rsid w:val="68C7271A"/>
    <w:rsid w:val="6903EB0F"/>
    <w:rsid w:val="696F06BC"/>
    <w:rsid w:val="69CA0F3D"/>
    <w:rsid w:val="6A3A5E1D"/>
    <w:rsid w:val="6A784A16"/>
    <w:rsid w:val="6A7D654E"/>
    <w:rsid w:val="6ACA11FE"/>
    <w:rsid w:val="6AE6DF3A"/>
    <w:rsid w:val="6B1C65A9"/>
    <w:rsid w:val="6B27B5C8"/>
    <w:rsid w:val="6BD35C2D"/>
    <w:rsid w:val="6C258197"/>
    <w:rsid w:val="6C577718"/>
    <w:rsid w:val="6C5ADF74"/>
    <w:rsid w:val="6C6DA514"/>
    <w:rsid w:val="6C91C65C"/>
    <w:rsid w:val="6CD6108E"/>
    <w:rsid w:val="6D884988"/>
    <w:rsid w:val="6D8B65CC"/>
    <w:rsid w:val="6DD5C39E"/>
    <w:rsid w:val="6DE0E293"/>
    <w:rsid w:val="6DE4EC54"/>
    <w:rsid w:val="6E568910"/>
    <w:rsid w:val="6E6B7AED"/>
    <w:rsid w:val="6EAA98A7"/>
    <w:rsid w:val="6EBC98D5"/>
    <w:rsid w:val="70128BBD"/>
    <w:rsid w:val="706ECDB1"/>
    <w:rsid w:val="708D7111"/>
    <w:rsid w:val="70B7AF36"/>
    <w:rsid w:val="70EE6C30"/>
    <w:rsid w:val="710B98DE"/>
    <w:rsid w:val="713AF09D"/>
    <w:rsid w:val="71675661"/>
    <w:rsid w:val="71779806"/>
    <w:rsid w:val="719F0F12"/>
    <w:rsid w:val="722CB120"/>
    <w:rsid w:val="72F15E19"/>
    <w:rsid w:val="733A1B4E"/>
    <w:rsid w:val="733B1131"/>
    <w:rsid w:val="73A1B522"/>
    <w:rsid w:val="73DF15BA"/>
    <w:rsid w:val="73EE1577"/>
    <w:rsid w:val="73F5B22B"/>
    <w:rsid w:val="7407F596"/>
    <w:rsid w:val="742066D9"/>
    <w:rsid w:val="746E0D7F"/>
    <w:rsid w:val="74A900F4"/>
    <w:rsid w:val="750682A4"/>
    <w:rsid w:val="751D351C"/>
    <w:rsid w:val="753C744B"/>
    <w:rsid w:val="756ADB42"/>
    <w:rsid w:val="75720C6C"/>
    <w:rsid w:val="75832701"/>
    <w:rsid w:val="75BA0D57"/>
    <w:rsid w:val="75E0570A"/>
    <w:rsid w:val="7643025B"/>
    <w:rsid w:val="7643511F"/>
    <w:rsid w:val="764589B9"/>
    <w:rsid w:val="7660B5B3"/>
    <w:rsid w:val="766C820C"/>
    <w:rsid w:val="767CE8A3"/>
    <w:rsid w:val="76935FD9"/>
    <w:rsid w:val="7699BB54"/>
    <w:rsid w:val="76A7D97B"/>
    <w:rsid w:val="76B44335"/>
    <w:rsid w:val="76FF1F58"/>
    <w:rsid w:val="7718E18D"/>
    <w:rsid w:val="771B554D"/>
    <w:rsid w:val="7748DFB5"/>
    <w:rsid w:val="774D7C6F"/>
    <w:rsid w:val="7763F2C6"/>
    <w:rsid w:val="7765FCF3"/>
    <w:rsid w:val="78218678"/>
    <w:rsid w:val="7844D850"/>
    <w:rsid w:val="78C851EC"/>
    <w:rsid w:val="78DF4190"/>
    <w:rsid w:val="79044C08"/>
    <w:rsid w:val="79124CF0"/>
    <w:rsid w:val="7924EB97"/>
    <w:rsid w:val="7946654A"/>
    <w:rsid w:val="798BDF7B"/>
    <w:rsid w:val="79F0FDA0"/>
    <w:rsid w:val="7A071CA1"/>
    <w:rsid w:val="7A35F668"/>
    <w:rsid w:val="7AA4926A"/>
    <w:rsid w:val="7AA7B978"/>
    <w:rsid w:val="7AC08A73"/>
    <w:rsid w:val="7B163C73"/>
    <w:rsid w:val="7B9CBEBC"/>
    <w:rsid w:val="7BC41F57"/>
    <w:rsid w:val="7BDE7351"/>
    <w:rsid w:val="7C148695"/>
    <w:rsid w:val="7C5550BE"/>
    <w:rsid w:val="7C6193C9"/>
    <w:rsid w:val="7C91F401"/>
    <w:rsid w:val="7CA91955"/>
    <w:rsid w:val="7D000B85"/>
    <w:rsid w:val="7D5B2C78"/>
    <w:rsid w:val="7D5D3111"/>
    <w:rsid w:val="7D62BD5F"/>
    <w:rsid w:val="7DD6A58D"/>
    <w:rsid w:val="7DD81B12"/>
    <w:rsid w:val="7DF382A4"/>
    <w:rsid w:val="7E478085"/>
    <w:rsid w:val="7E534A25"/>
    <w:rsid w:val="7EB32131"/>
    <w:rsid w:val="7EC885B9"/>
    <w:rsid w:val="7F573C59"/>
    <w:rsid w:val="7F5B2739"/>
    <w:rsid w:val="7FA72D65"/>
    <w:rsid w:val="7FB307F6"/>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921468"/>
  <w15:chartTrackingRefBased/>
  <w15:docId w15:val="{AC139308-FCB0-479B-B2B2-7876B6FBB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10EE5"/>
    <w:pPr>
      <w:spacing w:after="120" w:line="242" w:lineRule="auto"/>
      <w:jc w:val="both"/>
    </w:pPr>
    <w:rPr>
      <w:rFonts w:ascii="Verdana" w:hAnsi="Verdana"/>
      <w:color w:val="000000" w:themeColor="text1"/>
      <w:sz w:val="19"/>
      <w:szCs w:val="19"/>
      <w:lang w:val="en-GB"/>
    </w:rPr>
  </w:style>
  <w:style w:type="paragraph" w:styleId="Heading1">
    <w:name w:val="heading 1"/>
    <w:basedOn w:val="Normal"/>
    <w:next w:val="Normal"/>
    <w:link w:val="Heading1Char"/>
    <w:uiPriority w:val="9"/>
    <w:rsid w:val="00420A25"/>
    <w:pP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uiPriority w:val="99"/>
    <w:semiHidden/>
    <w:unhideWhenUsed/>
    <w:rsid w:val="007B0BBD"/>
  </w:style>
  <w:style w:type="table" w:styleId="TableGrid">
    <w:name w:val="Table Grid"/>
    <w:basedOn w:val="TableNormal"/>
    <w:uiPriority w:val="39"/>
    <w:rsid w:val="007B0B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20A25"/>
    <w:rPr>
      <w:rFonts w:ascii="Verdana" w:hAnsi="Verdana"/>
      <w:color w:val="000000" w:themeColor="text1"/>
      <w:sz w:val="19"/>
      <w:szCs w:val="19"/>
      <w:lang w:val="en-GB"/>
    </w:rPr>
  </w:style>
  <w:style w:type="numbering" w:customStyle="1" w:styleId="Listeactuelle1">
    <w:name w:val="Liste actuelle1"/>
    <w:uiPriority w:val="99"/>
    <w:rsid w:val="00F444E5"/>
    <w:pPr>
      <w:numPr>
        <w:numId w:val="3"/>
      </w:numPr>
    </w:pPr>
  </w:style>
  <w:style w:type="numbering" w:customStyle="1" w:styleId="Listeactuelle2">
    <w:name w:val="Liste actuelle2"/>
    <w:uiPriority w:val="99"/>
    <w:rsid w:val="00F444E5"/>
    <w:pPr>
      <w:numPr>
        <w:numId w:val="4"/>
      </w:numPr>
    </w:pPr>
  </w:style>
  <w:style w:type="numbering" w:customStyle="1" w:styleId="Listeactuelle3">
    <w:name w:val="Liste actuelle3"/>
    <w:uiPriority w:val="99"/>
    <w:rsid w:val="00F444E5"/>
    <w:pPr>
      <w:numPr>
        <w:numId w:val="5"/>
      </w:numPr>
    </w:pPr>
  </w:style>
  <w:style w:type="numbering" w:customStyle="1" w:styleId="Listeactuelle4">
    <w:name w:val="Liste actuelle4"/>
    <w:uiPriority w:val="99"/>
    <w:rsid w:val="00F444E5"/>
    <w:pPr>
      <w:numPr>
        <w:numId w:val="6"/>
      </w:numPr>
    </w:pPr>
  </w:style>
  <w:style w:type="numbering" w:customStyle="1" w:styleId="Listeactuelle5">
    <w:name w:val="Liste actuelle5"/>
    <w:uiPriority w:val="99"/>
    <w:rsid w:val="00DF18CD"/>
    <w:pPr>
      <w:numPr>
        <w:numId w:val="7"/>
      </w:numPr>
    </w:pPr>
  </w:style>
  <w:style w:type="numbering" w:customStyle="1" w:styleId="Listeactuelle6">
    <w:name w:val="Liste actuelle6"/>
    <w:uiPriority w:val="99"/>
    <w:rsid w:val="00DF18CD"/>
    <w:pPr>
      <w:numPr>
        <w:numId w:val="8"/>
      </w:numPr>
    </w:pPr>
  </w:style>
  <w:style w:type="character" w:styleId="UnresolvedMention">
    <w:name w:val="Unresolved Mention"/>
    <w:basedOn w:val="DefaultParagraphFont"/>
    <w:uiPriority w:val="99"/>
    <w:semiHidden/>
    <w:unhideWhenUsed/>
    <w:rsid w:val="00D803E1"/>
    <w:rPr>
      <w:color w:val="605E5C"/>
      <w:shd w:val="clear" w:color="auto" w:fill="E1DFDD"/>
    </w:rPr>
  </w:style>
  <w:style w:type="character" w:styleId="FollowedHyperlink">
    <w:name w:val="FollowedHyperlink"/>
    <w:basedOn w:val="DefaultParagraphFont"/>
    <w:uiPriority w:val="99"/>
    <w:semiHidden/>
    <w:unhideWhenUsed/>
    <w:rsid w:val="00990BFD"/>
    <w:rPr>
      <w:color w:val="C492FF" w:themeColor="followedHyperlink"/>
      <w:u w:val="single"/>
    </w:rPr>
  </w:style>
  <w:style w:type="paragraph" w:styleId="FootnoteText">
    <w:name w:val="footnote text"/>
    <w:basedOn w:val="Normal"/>
    <w:link w:val="FootnoteTextChar"/>
    <w:uiPriority w:val="99"/>
    <w:semiHidden/>
    <w:unhideWhenUsed/>
    <w:rsid w:val="005A7EF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A7EF4"/>
    <w:rPr>
      <w:rFonts w:ascii="Verdana" w:hAnsi="Verdana"/>
      <w:color w:val="000000" w:themeColor="text1"/>
      <w:sz w:val="20"/>
      <w:szCs w:val="20"/>
      <w:lang w:val="en-GB"/>
    </w:rPr>
  </w:style>
  <w:style w:type="character" w:styleId="FootnoteReference">
    <w:name w:val="footnote reference"/>
    <w:basedOn w:val="DefaultParagraphFont"/>
    <w:uiPriority w:val="99"/>
    <w:semiHidden/>
    <w:unhideWhenUsed/>
    <w:rsid w:val="005A7EF4"/>
    <w:rPr>
      <w:vertAlign w:val="superscript"/>
    </w:rPr>
  </w:style>
  <w:style w:type="character" w:styleId="Hyperlink">
    <w:name w:val="Hyperlink"/>
    <w:basedOn w:val="DefaultParagraphFont"/>
    <w:uiPriority w:val="99"/>
    <w:unhideWhenUsed/>
    <w:rsid w:val="008430DC"/>
    <w:rPr>
      <w:color w:val="5400B8" w:themeColor="hyperlink"/>
      <w:u w:val="single"/>
    </w:rPr>
  </w:style>
  <w:style w:type="paragraph" w:styleId="Header">
    <w:name w:val="header"/>
    <w:basedOn w:val="Normal"/>
    <w:link w:val="HeaderChar"/>
    <w:uiPriority w:val="99"/>
    <w:unhideWhenUsed/>
    <w:rsid w:val="00FC2C3A"/>
    <w:pPr>
      <w:tabs>
        <w:tab w:val="center" w:pos="4536"/>
        <w:tab w:val="right" w:pos="9072"/>
      </w:tabs>
      <w:spacing w:after="0" w:line="240" w:lineRule="auto"/>
    </w:pPr>
  </w:style>
  <w:style w:type="character" w:customStyle="1" w:styleId="HeaderChar">
    <w:name w:val="Header Char"/>
    <w:basedOn w:val="DefaultParagraphFont"/>
    <w:link w:val="Header"/>
    <w:uiPriority w:val="99"/>
    <w:rsid w:val="00FC2C3A"/>
    <w:rPr>
      <w:rFonts w:ascii="Verdana" w:hAnsi="Verdana"/>
      <w:color w:val="000000" w:themeColor="text1"/>
      <w:sz w:val="19"/>
      <w:szCs w:val="19"/>
      <w:lang w:val="en-GB"/>
    </w:rPr>
  </w:style>
  <w:style w:type="paragraph" w:styleId="Footer">
    <w:name w:val="footer"/>
    <w:basedOn w:val="Normal"/>
    <w:link w:val="FooterChar"/>
    <w:uiPriority w:val="99"/>
    <w:unhideWhenUsed/>
    <w:rsid w:val="00FC2C3A"/>
    <w:pPr>
      <w:tabs>
        <w:tab w:val="center" w:pos="4536"/>
        <w:tab w:val="right" w:pos="9072"/>
      </w:tabs>
      <w:spacing w:after="0" w:line="240" w:lineRule="auto"/>
    </w:pPr>
  </w:style>
  <w:style w:type="character" w:customStyle="1" w:styleId="FooterChar">
    <w:name w:val="Footer Char"/>
    <w:basedOn w:val="DefaultParagraphFont"/>
    <w:link w:val="Footer"/>
    <w:uiPriority w:val="99"/>
    <w:rsid w:val="00FC2C3A"/>
    <w:rPr>
      <w:rFonts w:ascii="Verdana" w:hAnsi="Verdana"/>
      <w:color w:val="000000" w:themeColor="text1"/>
      <w:sz w:val="19"/>
      <w:szCs w:val="19"/>
      <w:lang w:val="en-GB"/>
    </w:rPr>
  </w:style>
  <w:style w:type="paragraph" w:styleId="ListParagraph">
    <w:name w:val="List Paragraph"/>
    <w:basedOn w:val="Normal"/>
    <w:uiPriority w:val="34"/>
    <w:qFormat/>
    <w:rsid w:val="004F1A59"/>
    <w:pPr>
      <w:spacing w:after="0" w:line="240" w:lineRule="auto"/>
      <w:ind w:left="720"/>
      <w:jc w:val="left"/>
    </w:pPr>
    <w:rPr>
      <w:rFonts w:ascii="Calibri" w:hAnsi="Calibri" w:cs="Calibri"/>
      <w:color w:val="auto"/>
      <w:sz w:val="20"/>
      <w:szCs w:val="20"/>
      <w:lang w:val="fr-FR" w:eastAsia="fr-FR"/>
    </w:rPr>
  </w:style>
  <w:style w:type="character" w:customStyle="1" w:styleId="ui-provider">
    <w:name w:val="ui-provider"/>
    <w:basedOn w:val="DefaultParagraphFont"/>
    <w:rsid w:val="00A23D84"/>
  </w:style>
  <w:style w:type="character" w:styleId="CommentReference">
    <w:name w:val="annotation reference"/>
    <w:basedOn w:val="DefaultParagraphFont"/>
    <w:uiPriority w:val="99"/>
    <w:semiHidden/>
    <w:unhideWhenUsed/>
    <w:rsid w:val="001A138C"/>
    <w:rPr>
      <w:sz w:val="16"/>
      <w:szCs w:val="16"/>
    </w:rPr>
  </w:style>
  <w:style w:type="paragraph" w:styleId="CommentText">
    <w:name w:val="annotation text"/>
    <w:basedOn w:val="Normal"/>
    <w:link w:val="CommentTextChar"/>
    <w:uiPriority w:val="99"/>
    <w:unhideWhenUsed/>
    <w:rsid w:val="001A138C"/>
    <w:pPr>
      <w:spacing w:line="240" w:lineRule="auto"/>
    </w:pPr>
    <w:rPr>
      <w:sz w:val="20"/>
      <w:szCs w:val="20"/>
    </w:rPr>
  </w:style>
  <w:style w:type="character" w:customStyle="1" w:styleId="CommentTextChar">
    <w:name w:val="Comment Text Char"/>
    <w:basedOn w:val="DefaultParagraphFont"/>
    <w:link w:val="CommentText"/>
    <w:uiPriority w:val="99"/>
    <w:rsid w:val="001A138C"/>
    <w:rPr>
      <w:rFonts w:ascii="Verdana" w:hAnsi="Verdana"/>
      <w:color w:val="000000" w:themeColor="text1"/>
      <w:sz w:val="20"/>
      <w:szCs w:val="20"/>
      <w:lang w:val="en-GB"/>
    </w:rPr>
  </w:style>
  <w:style w:type="paragraph" w:styleId="CommentSubject">
    <w:name w:val="annotation subject"/>
    <w:basedOn w:val="CommentText"/>
    <w:next w:val="CommentText"/>
    <w:link w:val="CommentSubjectChar"/>
    <w:uiPriority w:val="99"/>
    <w:semiHidden/>
    <w:unhideWhenUsed/>
    <w:rsid w:val="001A138C"/>
    <w:rPr>
      <w:b/>
      <w:bCs/>
    </w:rPr>
  </w:style>
  <w:style w:type="character" w:customStyle="1" w:styleId="CommentSubjectChar">
    <w:name w:val="Comment Subject Char"/>
    <w:basedOn w:val="CommentTextChar"/>
    <w:link w:val="CommentSubject"/>
    <w:uiPriority w:val="99"/>
    <w:semiHidden/>
    <w:rsid w:val="001A138C"/>
    <w:rPr>
      <w:rFonts w:ascii="Verdana" w:hAnsi="Verdana"/>
      <w:b/>
      <w:bCs/>
      <w:color w:val="000000" w:themeColor="text1"/>
      <w:sz w:val="20"/>
      <w:szCs w:val="20"/>
      <w:lang w:val="en-GB"/>
    </w:rPr>
  </w:style>
  <w:style w:type="paragraph" w:styleId="Revision">
    <w:name w:val="Revision"/>
    <w:hidden/>
    <w:uiPriority w:val="99"/>
    <w:semiHidden/>
    <w:rsid w:val="00CA33C7"/>
    <w:rPr>
      <w:rFonts w:ascii="Verdana" w:hAnsi="Verdana"/>
      <w:color w:val="000000" w:themeColor="text1"/>
      <w:sz w:val="19"/>
      <w:szCs w:val="19"/>
      <w:lang w:val="en-GB"/>
    </w:rPr>
  </w:style>
  <w:style w:type="character" w:styleId="Mention">
    <w:name w:val="Mention"/>
    <w:basedOn w:val="DefaultParagraphFont"/>
    <w:uiPriority w:val="99"/>
    <w:unhideWhenUsed/>
    <w:rsid w:val="007636B3"/>
    <w:rPr>
      <w:color w:val="2B579A"/>
      <w:shd w:val="clear" w:color="auto" w:fill="E1DFDD"/>
    </w:rPr>
  </w:style>
  <w:style w:type="character" w:styleId="Emphasis">
    <w:name w:val="Emphasis"/>
    <w:basedOn w:val="DefaultParagraphFont"/>
    <w:uiPriority w:val="20"/>
    <w:qFormat/>
    <w:rsid w:val="002D3DF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88137">
      <w:bodyDiv w:val="1"/>
      <w:marLeft w:val="0"/>
      <w:marRight w:val="0"/>
      <w:marTop w:val="0"/>
      <w:marBottom w:val="0"/>
      <w:divBdr>
        <w:top w:val="none" w:sz="0" w:space="0" w:color="auto"/>
        <w:left w:val="none" w:sz="0" w:space="0" w:color="auto"/>
        <w:bottom w:val="none" w:sz="0" w:space="0" w:color="auto"/>
        <w:right w:val="none" w:sz="0" w:space="0" w:color="auto"/>
      </w:divBdr>
    </w:div>
    <w:div w:id="94594180">
      <w:bodyDiv w:val="1"/>
      <w:marLeft w:val="0"/>
      <w:marRight w:val="0"/>
      <w:marTop w:val="0"/>
      <w:marBottom w:val="0"/>
      <w:divBdr>
        <w:top w:val="none" w:sz="0" w:space="0" w:color="auto"/>
        <w:left w:val="none" w:sz="0" w:space="0" w:color="auto"/>
        <w:bottom w:val="none" w:sz="0" w:space="0" w:color="auto"/>
        <w:right w:val="none" w:sz="0" w:space="0" w:color="auto"/>
      </w:divBdr>
    </w:div>
    <w:div w:id="182984186">
      <w:bodyDiv w:val="1"/>
      <w:marLeft w:val="0"/>
      <w:marRight w:val="0"/>
      <w:marTop w:val="0"/>
      <w:marBottom w:val="0"/>
      <w:divBdr>
        <w:top w:val="none" w:sz="0" w:space="0" w:color="auto"/>
        <w:left w:val="none" w:sz="0" w:space="0" w:color="auto"/>
        <w:bottom w:val="none" w:sz="0" w:space="0" w:color="auto"/>
        <w:right w:val="none" w:sz="0" w:space="0" w:color="auto"/>
      </w:divBdr>
    </w:div>
    <w:div w:id="336688507">
      <w:bodyDiv w:val="1"/>
      <w:marLeft w:val="0"/>
      <w:marRight w:val="0"/>
      <w:marTop w:val="0"/>
      <w:marBottom w:val="0"/>
      <w:divBdr>
        <w:top w:val="none" w:sz="0" w:space="0" w:color="auto"/>
        <w:left w:val="none" w:sz="0" w:space="0" w:color="auto"/>
        <w:bottom w:val="none" w:sz="0" w:space="0" w:color="auto"/>
        <w:right w:val="none" w:sz="0" w:space="0" w:color="auto"/>
      </w:divBdr>
    </w:div>
    <w:div w:id="536160023">
      <w:bodyDiv w:val="1"/>
      <w:marLeft w:val="0"/>
      <w:marRight w:val="0"/>
      <w:marTop w:val="0"/>
      <w:marBottom w:val="0"/>
      <w:divBdr>
        <w:top w:val="none" w:sz="0" w:space="0" w:color="auto"/>
        <w:left w:val="none" w:sz="0" w:space="0" w:color="auto"/>
        <w:bottom w:val="none" w:sz="0" w:space="0" w:color="auto"/>
        <w:right w:val="none" w:sz="0" w:space="0" w:color="auto"/>
      </w:divBdr>
    </w:div>
    <w:div w:id="636690283">
      <w:bodyDiv w:val="1"/>
      <w:marLeft w:val="0"/>
      <w:marRight w:val="0"/>
      <w:marTop w:val="0"/>
      <w:marBottom w:val="0"/>
      <w:divBdr>
        <w:top w:val="none" w:sz="0" w:space="0" w:color="auto"/>
        <w:left w:val="none" w:sz="0" w:space="0" w:color="auto"/>
        <w:bottom w:val="none" w:sz="0" w:space="0" w:color="auto"/>
        <w:right w:val="none" w:sz="0" w:space="0" w:color="auto"/>
      </w:divBdr>
    </w:div>
    <w:div w:id="684592881">
      <w:bodyDiv w:val="1"/>
      <w:marLeft w:val="0"/>
      <w:marRight w:val="0"/>
      <w:marTop w:val="0"/>
      <w:marBottom w:val="0"/>
      <w:divBdr>
        <w:top w:val="none" w:sz="0" w:space="0" w:color="auto"/>
        <w:left w:val="none" w:sz="0" w:space="0" w:color="auto"/>
        <w:bottom w:val="none" w:sz="0" w:space="0" w:color="auto"/>
        <w:right w:val="none" w:sz="0" w:space="0" w:color="auto"/>
      </w:divBdr>
    </w:div>
    <w:div w:id="697121803">
      <w:bodyDiv w:val="1"/>
      <w:marLeft w:val="0"/>
      <w:marRight w:val="0"/>
      <w:marTop w:val="0"/>
      <w:marBottom w:val="0"/>
      <w:divBdr>
        <w:top w:val="none" w:sz="0" w:space="0" w:color="auto"/>
        <w:left w:val="none" w:sz="0" w:space="0" w:color="auto"/>
        <w:bottom w:val="none" w:sz="0" w:space="0" w:color="auto"/>
        <w:right w:val="none" w:sz="0" w:space="0" w:color="auto"/>
      </w:divBdr>
    </w:div>
    <w:div w:id="960840341">
      <w:bodyDiv w:val="1"/>
      <w:marLeft w:val="0"/>
      <w:marRight w:val="0"/>
      <w:marTop w:val="0"/>
      <w:marBottom w:val="0"/>
      <w:divBdr>
        <w:top w:val="none" w:sz="0" w:space="0" w:color="auto"/>
        <w:left w:val="none" w:sz="0" w:space="0" w:color="auto"/>
        <w:bottom w:val="none" w:sz="0" w:space="0" w:color="auto"/>
        <w:right w:val="none" w:sz="0" w:space="0" w:color="auto"/>
      </w:divBdr>
    </w:div>
    <w:div w:id="963537276">
      <w:bodyDiv w:val="1"/>
      <w:marLeft w:val="0"/>
      <w:marRight w:val="0"/>
      <w:marTop w:val="0"/>
      <w:marBottom w:val="0"/>
      <w:divBdr>
        <w:top w:val="none" w:sz="0" w:space="0" w:color="auto"/>
        <w:left w:val="none" w:sz="0" w:space="0" w:color="auto"/>
        <w:bottom w:val="none" w:sz="0" w:space="0" w:color="auto"/>
        <w:right w:val="none" w:sz="0" w:space="0" w:color="auto"/>
      </w:divBdr>
    </w:div>
    <w:div w:id="1092706524">
      <w:bodyDiv w:val="1"/>
      <w:marLeft w:val="0"/>
      <w:marRight w:val="0"/>
      <w:marTop w:val="0"/>
      <w:marBottom w:val="0"/>
      <w:divBdr>
        <w:top w:val="none" w:sz="0" w:space="0" w:color="auto"/>
        <w:left w:val="none" w:sz="0" w:space="0" w:color="auto"/>
        <w:bottom w:val="none" w:sz="0" w:space="0" w:color="auto"/>
        <w:right w:val="none" w:sz="0" w:space="0" w:color="auto"/>
      </w:divBdr>
    </w:div>
    <w:div w:id="1193224941">
      <w:bodyDiv w:val="1"/>
      <w:marLeft w:val="0"/>
      <w:marRight w:val="0"/>
      <w:marTop w:val="0"/>
      <w:marBottom w:val="0"/>
      <w:divBdr>
        <w:top w:val="none" w:sz="0" w:space="0" w:color="auto"/>
        <w:left w:val="none" w:sz="0" w:space="0" w:color="auto"/>
        <w:bottom w:val="none" w:sz="0" w:space="0" w:color="auto"/>
        <w:right w:val="none" w:sz="0" w:space="0" w:color="auto"/>
      </w:divBdr>
    </w:div>
    <w:div w:id="1240752445">
      <w:bodyDiv w:val="1"/>
      <w:marLeft w:val="0"/>
      <w:marRight w:val="0"/>
      <w:marTop w:val="0"/>
      <w:marBottom w:val="0"/>
      <w:divBdr>
        <w:top w:val="none" w:sz="0" w:space="0" w:color="auto"/>
        <w:left w:val="none" w:sz="0" w:space="0" w:color="auto"/>
        <w:bottom w:val="none" w:sz="0" w:space="0" w:color="auto"/>
        <w:right w:val="none" w:sz="0" w:space="0" w:color="auto"/>
      </w:divBdr>
    </w:div>
    <w:div w:id="1423910181">
      <w:bodyDiv w:val="1"/>
      <w:marLeft w:val="0"/>
      <w:marRight w:val="0"/>
      <w:marTop w:val="0"/>
      <w:marBottom w:val="0"/>
      <w:divBdr>
        <w:top w:val="none" w:sz="0" w:space="0" w:color="auto"/>
        <w:left w:val="none" w:sz="0" w:space="0" w:color="auto"/>
        <w:bottom w:val="none" w:sz="0" w:space="0" w:color="auto"/>
        <w:right w:val="none" w:sz="0" w:space="0" w:color="auto"/>
      </w:divBdr>
      <w:divsChild>
        <w:div w:id="179856577">
          <w:marLeft w:val="0"/>
          <w:marRight w:val="0"/>
          <w:marTop w:val="0"/>
          <w:marBottom w:val="0"/>
          <w:divBdr>
            <w:top w:val="none" w:sz="0" w:space="0" w:color="auto"/>
            <w:left w:val="none" w:sz="0" w:space="0" w:color="auto"/>
            <w:bottom w:val="none" w:sz="0" w:space="0" w:color="auto"/>
            <w:right w:val="none" w:sz="0" w:space="0" w:color="auto"/>
          </w:divBdr>
          <w:divsChild>
            <w:div w:id="1203906850">
              <w:marLeft w:val="0"/>
              <w:marRight w:val="0"/>
              <w:marTop w:val="0"/>
              <w:marBottom w:val="0"/>
              <w:divBdr>
                <w:top w:val="none" w:sz="0" w:space="0" w:color="auto"/>
                <w:left w:val="none" w:sz="0" w:space="0" w:color="auto"/>
                <w:bottom w:val="none" w:sz="0" w:space="0" w:color="auto"/>
                <w:right w:val="none" w:sz="0" w:space="0" w:color="auto"/>
              </w:divBdr>
              <w:divsChild>
                <w:div w:id="791095264">
                  <w:marLeft w:val="0"/>
                  <w:marRight w:val="0"/>
                  <w:marTop w:val="0"/>
                  <w:marBottom w:val="0"/>
                  <w:divBdr>
                    <w:top w:val="none" w:sz="0" w:space="0" w:color="auto"/>
                    <w:left w:val="none" w:sz="0" w:space="0" w:color="auto"/>
                    <w:bottom w:val="none" w:sz="0" w:space="0" w:color="auto"/>
                    <w:right w:val="none" w:sz="0" w:space="0" w:color="auto"/>
                  </w:divBdr>
                  <w:divsChild>
                    <w:div w:id="44623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2740910">
      <w:bodyDiv w:val="1"/>
      <w:marLeft w:val="0"/>
      <w:marRight w:val="0"/>
      <w:marTop w:val="0"/>
      <w:marBottom w:val="0"/>
      <w:divBdr>
        <w:top w:val="none" w:sz="0" w:space="0" w:color="auto"/>
        <w:left w:val="none" w:sz="0" w:space="0" w:color="auto"/>
        <w:bottom w:val="none" w:sz="0" w:space="0" w:color="auto"/>
        <w:right w:val="none" w:sz="0" w:space="0" w:color="auto"/>
      </w:divBdr>
    </w:div>
    <w:div w:id="1618219229">
      <w:bodyDiv w:val="1"/>
      <w:marLeft w:val="0"/>
      <w:marRight w:val="0"/>
      <w:marTop w:val="0"/>
      <w:marBottom w:val="0"/>
      <w:divBdr>
        <w:top w:val="none" w:sz="0" w:space="0" w:color="auto"/>
        <w:left w:val="none" w:sz="0" w:space="0" w:color="auto"/>
        <w:bottom w:val="none" w:sz="0" w:space="0" w:color="auto"/>
        <w:right w:val="none" w:sz="0" w:space="0" w:color="auto"/>
      </w:divBdr>
    </w:div>
    <w:div w:id="1646812211">
      <w:bodyDiv w:val="1"/>
      <w:marLeft w:val="0"/>
      <w:marRight w:val="0"/>
      <w:marTop w:val="0"/>
      <w:marBottom w:val="0"/>
      <w:divBdr>
        <w:top w:val="none" w:sz="0" w:space="0" w:color="auto"/>
        <w:left w:val="none" w:sz="0" w:space="0" w:color="auto"/>
        <w:bottom w:val="none" w:sz="0" w:space="0" w:color="auto"/>
        <w:right w:val="none" w:sz="0" w:space="0" w:color="auto"/>
      </w:divBdr>
    </w:div>
    <w:div w:id="1847019854">
      <w:bodyDiv w:val="1"/>
      <w:marLeft w:val="0"/>
      <w:marRight w:val="0"/>
      <w:marTop w:val="0"/>
      <w:marBottom w:val="0"/>
      <w:divBdr>
        <w:top w:val="none" w:sz="0" w:space="0" w:color="auto"/>
        <w:left w:val="none" w:sz="0" w:space="0" w:color="auto"/>
        <w:bottom w:val="none" w:sz="0" w:space="0" w:color="auto"/>
        <w:right w:val="none" w:sz="0" w:space="0" w:color="auto"/>
      </w:divBdr>
    </w:div>
    <w:div w:id="1872380946">
      <w:bodyDiv w:val="1"/>
      <w:marLeft w:val="0"/>
      <w:marRight w:val="0"/>
      <w:marTop w:val="0"/>
      <w:marBottom w:val="0"/>
      <w:divBdr>
        <w:top w:val="none" w:sz="0" w:space="0" w:color="auto"/>
        <w:left w:val="none" w:sz="0" w:space="0" w:color="auto"/>
        <w:bottom w:val="none" w:sz="0" w:space="0" w:color="auto"/>
        <w:right w:val="none" w:sz="0" w:space="0" w:color="auto"/>
      </w:divBdr>
    </w:div>
    <w:div w:id="2004896395">
      <w:bodyDiv w:val="1"/>
      <w:marLeft w:val="0"/>
      <w:marRight w:val="0"/>
      <w:marTop w:val="0"/>
      <w:marBottom w:val="0"/>
      <w:divBdr>
        <w:top w:val="none" w:sz="0" w:space="0" w:color="auto"/>
        <w:left w:val="none" w:sz="0" w:space="0" w:color="auto"/>
        <w:bottom w:val="none" w:sz="0" w:space="0" w:color="auto"/>
        <w:right w:val="none" w:sz="0" w:space="0" w:color="auto"/>
      </w:divBdr>
    </w:div>
    <w:div w:id="2032104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hada.michel@sanofi.com" TargetMode="External"/><Relationship Id="rId18" Type="http://schemas.openxmlformats.org/officeDocument/2006/relationships/footer" Target="footer2.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hyperlink" Target="mailto:aziz.yousfimalki@sanofi.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0296817\OneDrive%20-%20Sanofi\2.%20PRESS%20RELEASES\BRANDING\220121_SN_PR_TEMPLATE.dotx" TargetMode="External"/></Relationships>
</file>

<file path=word/theme/theme1.xml><?xml version="1.0" encoding="utf-8"?>
<a:theme xmlns:a="http://schemas.openxmlformats.org/drawingml/2006/main" name="Thème Office">
  <a:themeElements>
    <a:clrScheme name="00. Sanofi">
      <a:dk1>
        <a:sysClr val="windowText" lastClr="000000"/>
      </a:dk1>
      <a:lt1>
        <a:sysClr val="window" lastClr="FFFFFF"/>
      </a:lt1>
      <a:dk2>
        <a:srgbClr val="F4F2F6"/>
      </a:dk2>
      <a:lt2>
        <a:srgbClr val="F5F5F5"/>
      </a:lt2>
      <a:accent1>
        <a:srgbClr val="23004C"/>
      </a:accent1>
      <a:accent2>
        <a:srgbClr val="7A00E6"/>
      </a:accent2>
      <a:accent3>
        <a:srgbClr val="ED6C4E"/>
      </a:accent3>
      <a:accent4>
        <a:srgbClr val="62D488"/>
      </a:accent4>
      <a:accent5>
        <a:srgbClr val="F6C243"/>
      </a:accent5>
      <a:accent6>
        <a:srgbClr val="CA99F5"/>
      </a:accent6>
      <a:hlink>
        <a:srgbClr val="5400B8"/>
      </a:hlink>
      <a:folHlink>
        <a:srgbClr val="C492FF"/>
      </a:folHlink>
    </a:clrScheme>
    <a:fontScheme name="00. Sanofi System">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5496900-2b9e-4c83-b085-3deee4f81748">
      <Terms xmlns="http://schemas.microsoft.com/office/infopath/2007/PartnerControls"/>
    </lcf76f155ced4ddcb4097134ff3c332f>
    <SharedWithUsers xmlns="9a1dd3b6-9587-4de5-80bb-379345f7e8df">
      <UserInfo>
        <DisplayName>Dutilleul, Alain /FR</DisplayName>
        <AccountId>755</AccountId>
        <AccountType/>
      </UserInfo>
      <UserInfo>
        <DisplayName>Cejudo, Adelaide /FR</DisplayName>
        <AccountId>756</AccountId>
        <AccountType/>
      </UserInfo>
      <UserInfo>
        <DisplayName>Philippe, Fanny /FR</DisplayName>
        <AccountId>757</AccountId>
        <AccountType/>
      </UserInfo>
      <UserInfo>
        <DisplayName>Faury, Pierre /FR</DisplayName>
        <AccountId>758</AccountId>
        <AccountType/>
      </UserInfo>
      <UserInfo>
        <DisplayName>Fonrobert, Magda /FR</DisplayName>
        <AccountId>759</AccountId>
        <AccountType/>
      </UserInfo>
      <UserInfo>
        <DisplayName>Duff, Eleanor / FR</DisplayName>
        <AccountId>88</AccountId>
        <AccountType/>
      </UserInfo>
      <UserInfo>
        <DisplayName>Rouault, Victor /FR</DisplayName>
        <AccountId>399</AccountId>
        <AccountType/>
      </UserInfo>
      <UserInfo>
        <DisplayName>Natrella, Frederic /FR</DisplayName>
        <AccountId>762</AccountId>
        <AccountType/>
      </UserInfo>
      <UserInfo>
        <DisplayName>Van-der-Mensbrugghe, Eleonore /FR</DisplayName>
        <AccountId>763</AccountId>
        <AccountType/>
      </UserInfo>
      <UserInfo>
        <DisplayName>Kavustu, Esin Ozge /FR</DisplayName>
        <AccountId>764</AccountId>
        <AccountType/>
      </UserInfo>
      <UserInfo>
        <DisplayName>Guendoul, Sandrine /FR</DisplayName>
        <AccountId>161</AccountId>
        <AccountType/>
      </UserInfo>
      <UserInfo>
        <DisplayName>Dollinger, Paul-Alan /FR</DisplayName>
        <AccountId>670</AccountId>
        <AccountType/>
      </UserInfo>
      <UserInfo>
        <DisplayName>LACASSAGNE, Barbara /FR</DisplayName>
        <AccountId>39</AccountId>
        <AccountType/>
      </UserInfo>
      <UserInfo>
        <DisplayName>Schroeder, Cristine /US</DisplayName>
        <AccountId>50</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1CD21215E06CB48881FA6A86E8654F4" ma:contentTypeVersion="14" ma:contentTypeDescription="Crée un document." ma:contentTypeScope="" ma:versionID="2ae370669ec957055b56177e7469a847">
  <xsd:schema xmlns:xsd="http://www.w3.org/2001/XMLSchema" xmlns:xs="http://www.w3.org/2001/XMLSchema" xmlns:p="http://schemas.microsoft.com/office/2006/metadata/properties" xmlns:ns2="c5496900-2b9e-4c83-b085-3deee4f81748" xmlns:ns3="9a1dd3b6-9587-4de5-80bb-379345f7e8df" targetNamespace="http://schemas.microsoft.com/office/2006/metadata/properties" ma:root="true" ma:fieldsID="ac668af0213036a4b3082a094d1225dd" ns2:_="" ns3:_="">
    <xsd:import namespace="c5496900-2b9e-4c83-b085-3deee4f81748"/>
    <xsd:import namespace="9a1dd3b6-9587-4de5-80bb-379345f7e8d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496900-2b9e-4c83-b085-3deee4f817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Balises d’images" ma:readOnly="false" ma:fieldId="{5cf76f15-5ced-4ddc-b409-7134ff3c332f}" ma:taxonomyMulti="true" ma:sspId="4fb0b088-da3c-47ed-872c-fc1360427ae0"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1dd3b6-9587-4de5-80bb-379345f7e8df" elementFormDefault="qualified">
    <xsd:import namespace="http://schemas.microsoft.com/office/2006/documentManagement/types"/>
    <xsd:import namespace="http://schemas.microsoft.com/office/infopath/2007/PartnerControls"/>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43A34F-FCFE-4B2D-A4C4-BE564F5A7EC6}">
  <ds:schemaRefs>
    <ds:schemaRef ds:uri="http://schemas.openxmlformats.org/officeDocument/2006/bibliography"/>
  </ds:schemaRefs>
</ds:datastoreItem>
</file>

<file path=customXml/itemProps2.xml><?xml version="1.0" encoding="utf-8"?>
<ds:datastoreItem xmlns:ds="http://schemas.openxmlformats.org/officeDocument/2006/customXml" ds:itemID="{DE1E959F-2C68-4DE1-8E22-77DBEF004C9A}">
  <ds:schemaRefs>
    <ds:schemaRef ds:uri="http://schemas.microsoft.com/office/2006/metadata/properties"/>
    <ds:schemaRef ds:uri="http://schemas.microsoft.com/office/infopath/2007/PartnerControls"/>
    <ds:schemaRef ds:uri="c5496900-2b9e-4c83-b085-3deee4f81748"/>
    <ds:schemaRef ds:uri="9a1dd3b6-9587-4de5-80bb-379345f7e8df"/>
  </ds:schemaRefs>
</ds:datastoreItem>
</file>

<file path=customXml/itemProps3.xml><?xml version="1.0" encoding="utf-8"?>
<ds:datastoreItem xmlns:ds="http://schemas.openxmlformats.org/officeDocument/2006/customXml" ds:itemID="{EB07DC04-0B27-42C8-94A5-4B72416B9415}">
  <ds:schemaRefs>
    <ds:schemaRef ds:uri="http://schemas.microsoft.com/sharepoint/v3/contenttype/forms"/>
  </ds:schemaRefs>
</ds:datastoreItem>
</file>

<file path=customXml/itemProps4.xml><?xml version="1.0" encoding="utf-8"?>
<ds:datastoreItem xmlns:ds="http://schemas.openxmlformats.org/officeDocument/2006/customXml" ds:itemID="{E48963AC-C2AD-4AAC-A993-09246978DA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496900-2b9e-4c83-b085-3deee4f81748"/>
    <ds:schemaRef ds:uri="9a1dd3b6-9587-4de5-80bb-379345f7e8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220121_SN_PR_TEMPLATE</Template>
  <TotalTime>3</TotalTime>
  <Pages>2</Pages>
  <Words>578</Words>
  <Characters>3299</Characters>
  <Application>Microsoft Office Word</Application>
  <DocSecurity>4</DocSecurity>
  <Lines>27</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Rouault, Victor /FR</dc:creator>
  <cp:keywords/>
  <dc:description/>
  <cp:lastModifiedBy>Elkholy, Moustafa /EG</cp:lastModifiedBy>
  <cp:revision>2</cp:revision>
  <dcterms:created xsi:type="dcterms:W3CDTF">2025-04-07T14:44:00Z</dcterms:created>
  <dcterms:modified xsi:type="dcterms:W3CDTF">2025-04-07T14:44:00Z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0x010100C1CD21215E06CB48881FA6A86E8654F4</vt:lpwstr>
  </property>
  <property fmtid="{D5CDD505-2E9C-101B-9397-08002B2CF9AE}" pid="3" name="MediaServiceImageTags">
    <vt:lpwstr/>
  </property>
  <property fmtid="{D5CDD505-2E9C-101B-9397-08002B2CF9AE}" pid="4" name="ClassificationContentMarkingHeaderShapeIds">
    <vt:lpwstr>1,5,7</vt:lpwstr>
  </property>
  <property fmtid="{D5CDD505-2E9C-101B-9397-08002B2CF9AE}" pid="5" name="ClassificationContentMarkingHeaderFontProps">
    <vt:lpwstr>#4a569e,10,Calibri</vt:lpwstr>
  </property>
  <property fmtid="{D5CDD505-2E9C-101B-9397-08002B2CF9AE}" pid="6" name="ClassificationContentMarkingHeaderText">
    <vt:lpwstr>Internal</vt:lpwstr>
  </property>
  <property fmtid="{D5CDD505-2E9C-101B-9397-08002B2CF9AE}" pid="7" name="MSIP_Label_9e3dcb88-8425-4e1d-b1a3-bd5572915bbc_Enabled">
    <vt:lpwstr>true</vt:lpwstr>
  </property>
  <property fmtid="{D5CDD505-2E9C-101B-9397-08002B2CF9AE}" pid="8" name="MSIP_Label_9e3dcb88-8425-4e1d-b1a3-bd5572915bbc_SetDate">
    <vt:lpwstr>2023-03-20T20:27:53Z</vt:lpwstr>
  </property>
  <property fmtid="{D5CDD505-2E9C-101B-9397-08002B2CF9AE}" pid="9" name="MSIP_Label_9e3dcb88-8425-4e1d-b1a3-bd5572915bbc_Method">
    <vt:lpwstr>Standard</vt:lpwstr>
  </property>
  <property fmtid="{D5CDD505-2E9C-101B-9397-08002B2CF9AE}" pid="10" name="MSIP_Label_9e3dcb88-8425-4e1d-b1a3-bd5572915bbc_Name">
    <vt:lpwstr>Internal</vt:lpwstr>
  </property>
  <property fmtid="{D5CDD505-2E9C-101B-9397-08002B2CF9AE}" pid="11" name="MSIP_Label_9e3dcb88-8425-4e1d-b1a3-bd5572915bbc_SiteId">
    <vt:lpwstr>aca3c8d6-aa71-4e1a-a10e-03572fc58c0b</vt:lpwstr>
  </property>
  <property fmtid="{D5CDD505-2E9C-101B-9397-08002B2CF9AE}" pid="12" name="MSIP_Label_9e3dcb88-8425-4e1d-b1a3-bd5572915bbc_ActionId">
    <vt:lpwstr>07bbb2dc-96b1-461f-84d0-da4ec00919ad</vt:lpwstr>
  </property>
  <property fmtid="{D5CDD505-2E9C-101B-9397-08002B2CF9AE}" pid="13" name="MSIP_Label_9e3dcb88-8425-4e1d-b1a3-bd5572915bbc_ContentBits">
    <vt:lpwstr>1</vt:lpwstr>
  </property>
</Properties>
</file>